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89" w:rsidRPr="00C1120B" w:rsidRDefault="00F71E89" w:rsidP="00C1120B">
      <w:pPr>
        <w:pStyle w:val="ConsPlusNormal"/>
        <w:jc w:val="right"/>
        <w:outlineLvl w:val="0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>Утверждена</w:t>
      </w:r>
    </w:p>
    <w:p w:rsidR="00F71E89" w:rsidRPr="00C1120B" w:rsidRDefault="00F71E89" w:rsidP="00C1120B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>постановлением Правительства</w:t>
      </w:r>
    </w:p>
    <w:p w:rsidR="00F71E89" w:rsidRPr="00C1120B" w:rsidRDefault="00F71E89" w:rsidP="00C1120B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>Российской Федерации</w:t>
      </w:r>
    </w:p>
    <w:p w:rsidR="00F71E89" w:rsidRPr="00C1120B" w:rsidRDefault="00F71E89" w:rsidP="00C1120B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>от 27 апреля 2024 г. N 555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bookmarkStart w:id="0" w:name="Par559"/>
      <w:bookmarkEnd w:id="0"/>
      <w:r w:rsidRPr="00C1120B">
        <w:rPr>
          <w:rFonts w:ascii="PT Astra Serif" w:hAnsi="PT Astra Serif"/>
          <w:sz w:val="28"/>
          <w:szCs w:val="28"/>
        </w:rPr>
        <w:t>ТИПОВАЯ ФОРМА ДОГОВОРА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О ЦЕЛЕВОМ </w:t>
      </w:r>
      <w:proofErr w:type="gramStart"/>
      <w:r w:rsidRPr="00C1120B">
        <w:rPr>
          <w:rFonts w:ascii="PT Astra Serif" w:hAnsi="PT Astra Serif"/>
          <w:sz w:val="28"/>
          <w:szCs w:val="28"/>
        </w:rPr>
        <w:t>ОБУЧЕНИИ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ПО ОБРАЗОВАТЕЛЬНОЙ ПРОГРАММЕ СРЕДНЕГО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ПРОФЕССИОНАЛЬНОГО ОБРАЗОВАНИЯ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1120B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                             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C1120B">
        <w:rPr>
          <w:rFonts w:ascii="PT Astra Serif" w:hAnsi="PT Astra Serif"/>
          <w:b/>
          <w:sz w:val="28"/>
          <w:szCs w:val="28"/>
        </w:rPr>
        <w:t>ДОГОВОР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C1120B">
        <w:rPr>
          <w:rFonts w:ascii="PT Astra Serif" w:hAnsi="PT Astra Serif"/>
          <w:b/>
          <w:sz w:val="28"/>
          <w:szCs w:val="28"/>
        </w:rPr>
        <w:t xml:space="preserve">о целевом </w:t>
      </w:r>
      <w:proofErr w:type="gramStart"/>
      <w:r w:rsidRPr="00C1120B">
        <w:rPr>
          <w:rFonts w:ascii="PT Astra Serif" w:hAnsi="PT Astra Serif"/>
          <w:b/>
          <w:sz w:val="28"/>
          <w:szCs w:val="28"/>
        </w:rPr>
        <w:t>обучении по</w:t>
      </w:r>
      <w:proofErr w:type="gramEnd"/>
      <w:r w:rsidRPr="00C1120B">
        <w:rPr>
          <w:rFonts w:ascii="PT Astra Serif" w:hAnsi="PT Astra Serif"/>
          <w:b/>
          <w:sz w:val="28"/>
          <w:szCs w:val="28"/>
        </w:rPr>
        <w:t xml:space="preserve"> образовательной программе</w:t>
      </w:r>
    </w:p>
    <w:p w:rsidR="00C1120B" w:rsidRPr="00C1120B" w:rsidRDefault="00C1120B" w:rsidP="00C1120B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C1120B">
        <w:rPr>
          <w:rFonts w:ascii="PT Astra Serif" w:hAnsi="PT Astra Serif"/>
          <w:b/>
          <w:sz w:val="28"/>
          <w:szCs w:val="28"/>
        </w:rPr>
        <w:t>среднего профессионального образования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     "__" ______________________ 20__ г.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C1120B">
        <w:rPr>
          <w:rFonts w:ascii="PT Astra Serif" w:hAnsi="PT Astra Serif"/>
          <w:sz w:val="24"/>
          <w:szCs w:val="24"/>
        </w:rPr>
        <w:t xml:space="preserve">(место заключения договора        </w:t>
      </w:r>
      <w:r w:rsidR="00C1120B">
        <w:rPr>
          <w:rFonts w:ascii="PT Astra Serif" w:hAnsi="PT Astra Serif"/>
          <w:sz w:val="24"/>
          <w:szCs w:val="24"/>
        </w:rPr>
        <w:t xml:space="preserve">                   </w:t>
      </w:r>
      <w:r w:rsidRPr="00C1120B">
        <w:rPr>
          <w:rFonts w:ascii="PT Astra Serif" w:hAnsi="PT Astra Serif"/>
          <w:sz w:val="24"/>
          <w:szCs w:val="24"/>
        </w:rPr>
        <w:t xml:space="preserve">       (дата заключения договора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 xml:space="preserve">        </w:t>
      </w:r>
      <w:proofErr w:type="gramStart"/>
      <w:r w:rsidRPr="00C1120B">
        <w:rPr>
          <w:rFonts w:ascii="PT Astra Serif" w:hAnsi="PT Astra Serif"/>
          <w:sz w:val="24"/>
          <w:szCs w:val="24"/>
        </w:rPr>
        <w:t xml:space="preserve">о целевом обучении)            </w:t>
      </w:r>
      <w:r w:rsidR="00C1120B">
        <w:rPr>
          <w:rFonts w:ascii="PT Astra Serif" w:hAnsi="PT Astra Serif"/>
          <w:sz w:val="24"/>
          <w:szCs w:val="24"/>
        </w:rPr>
        <w:t xml:space="preserve">                           </w:t>
      </w:r>
      <w:r w:rsidRPr="00C1120B">
        <w:rPr>
          <w:rFonts w:ascii="PT Astra Serif" w:hAnsi="PT Astra Serif"/>
          <w:sz w:val="24"/>
          <w:szCs w:val="24"/>
        </w:rPr>
        <w:t xml:space="preserve">         о целевом обучении)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C1120B">
        <w:rPr>
          <w:rFonts w:ascii="PT Astra Serif" w:hAnsi="PT Astra Serif"/>
          <w:sz w:val="28"/>
          <w:szCs w:val="28"/>
        </w:rPr>
        <w:t>________________________</w:t>
      </w:r>
      <w:r w:rsidRPr="00C1120B">
        <w:rPr>
          <w:rFonts w:ascii="PT Astra Serif" w:hAnsi="PT Astra Serif"/>
          <w:sz w:val="28"/>
          <w:szCs w:val="28"/>
        </w:rPr>
        <w:t>,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 xml:space="preserve">(полное наименование </w:t>
      </w:r>
      <w:r w:rsidR="00C1120B" w:rsidRPr="00C1120B">
        <w:rPr>
          <w:rFonts w:ascii="PT Astra Serif" w:hAnsi="PT Astra Serif"/>
          <w:sz w:val="24"/>
          <w:szCs w:val="24"/>
        </w:rPr>
        <w:t>государственной медицинской организации</w:t>
      </w:r>
      <w:r w:rsidRPr="00C1120B">
        <w:rPr>
          <w:rFonts w:ascii="PT Astra Serif" w:hAnsi="PT Astra Serif"/>
          <w:sz w:val="24"/>
          <w:szCs w:val="24"/>
        </w:rPr>
        <w:t>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именуем__ в дальнейшем заказчиком, в лице _</w:t>
      </w:r>
      <w:r w:rsidR="00C1120B">
        <w:rPr>
          <w:rFonts w:ascii="PT Astra Serif" w:hAnsi="PT Astra Serif"/>
          <w:sz w:val="28"/>
          <w:szCs w:val="28"/>
        </w:rPr>
        <w:t>__________________________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_________________________________________________________</w:t>
      </w:r>
      <w:r w:rsidR="00C1120B">
        <w:rPr>
          <w:rFonts w:ascii="PT Astra Serif" w:hAnsi="PT Astra Serif"/>
          <w:sz w:val="28"/>
          <w:szCs w:val="28"/>
        </w:rPr>
        <w:t>_________</w:t>
      </w:r>
      <w:r w:rsidRPr="00C1120B">
        <w:rPr>
          <w:rFonts w:ascii="PT Astra Serif" w:hAnsi="PT Astra Serif"/>
          <w:sz w:val="28"/>
          <w:szCs w:val="28"/>
        </w:rPr>
        <w:t>,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C1120B">
        <w:rPr>
          <w:rFonts w:ascii="PT Astra Serif" w:hAnsi="PT Astra Serif"/>
          <w:sz w:val="24"/>
          <w:szCs w:val="24"/>
        </w:rPr>
        <w:t>(наименование должности, фамилия, имя, отчество (при наличии)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C1120B">
        <w:rPr>
          <w:rFonts w:ascii="PT Astra Serif" w:hAnsi="PT Astra Serif"/>
          <w:sz w:val="28"/>
          <w:szCs w:val="28"/>
        </w:rPr>
        <w:t>действующего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на основании ________________</w:t>
      </w:r>
      <w:r w:rsidR="00C1120B">
        <w:rPr>
          <w:rFonts w:ascii="PT Astra Serif" w:hAnsi="PT Astra Serif"/>
          <w:sz w:val="28"/>
          <w:szCs w:val="28"/>
        </w:rPr>
        <w:t>_________________________</w:t>
      </w:r>
      <w:r w:rsidRPr="00C1120B">
        <w:rPr>
          <w:rFonts w:ascii="PT Astra Serif" w:hAnsi="PT Astra Serif"/>
          <w:sz w:val="28"/>
          <w:szCs w:val="28"/>
        </w:rPr>
        <w:t>,</w:t>
      </w:r>
    </w:p>
    <w:p w:rsidR="00F71E89" w:rsidRPr="00C1120B" w:rsidRDefault="00C1120B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</w:t>
      </w:r>
      <w:r w:rsidR="00F71E89" w:rsidRPr="00C1120B">
        <w:rPr>
          <w:rFonts w:ascii="PT Astra Serif" w:hAnsi="PT Astra Serif"/>
          <w:sz w:val="24"/>
          <w:szCs w:val="24"/>
        </w:rPr>
        <w:t>(наименование документа)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с одной стороны,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и _________________________________________</w:t>
      </w:r>
      <w:r w:rsidR="00C1120B">
        <w:rPr>
          <w:rFonts w:ascii="PT Astra Serif" w:hAnsi="PT Astra Serif"/>
          <w:sz w:val="28"/>
          <w:szCs w:val="28"/>
        </w:rPr>
        <w:t>_____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C1120B">
        <w:rPr>
          <w:rFonts w:ascii="PT Astra Serif" w:hAnsi="PT Astra Serif"/>
          <w:sz w:val="28"/>
          <w:szCs w:val="28"/>
        </w:rPr>
        <w:t>________________________</w:t>
      </w:r>
      <w:r w:rsidRPr="00C1120B">
        <w:rPr>
          <w:rFonts w:ascii="PT Astra Serif" w:hAnsi="PT Astra Serif"/>
          <w:sz w:val="28"/>
          <w:szCs w:val="28"/>
        </w:rPr>
        <w:t>,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>(фамилия, имя, отчество (при наличии) гражданина)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C1120B">
        <w:rPr>
          <w:rFonts w:ascii="PT Astra Serif" w:hAnsi="PT Astra Serif"/>
          <w:sz w:val="28"/>
          <w:szCs w:val="28"/>
        </w:rPr>
        <w:t>именуем__ в дальнейшем гражданином, с другой стороны,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совместно    именуемые    сторонами,    заключили   настоящий   договор   о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C1120B">
        <w:rPr>
          <w:rFonts w:ascii="PT Astra Serif" w:hAnsi="PT Astra Serif"/>
          <w:sz w:val="28"/>
          <w:szCs w:val="28"/>
        </w:rPr>
        <w:t>нижеследующем</w:t>
      </w:r>
      <w:proofErr w:type="gramEnd"/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I. Предмет настоящего договора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Гражданин обязуется освоить образовател</w:t>
      </w:r>
      <w:r w:rsidR="00C1120B">
        <w:rPr>
          <w:rFonts w:ascii="PT Astra Serif" w:hAnsi="PT Astra Serif"/>
          <w:sz w:val="28"/>
          <w:szCs w:val="28"/>
        </w:rPr>
        <w:t xml:space="preserve">ьную программу среднего профессионального образования </w:t>
      </w:r>
      <w:r w:rsidRPr="00C1120B">
        <w:rPr>
          <w:rFonts w:ascii="PT Astra Serif" w:hAnsi="PT Astra Serif"/>
          <w:sz w:val="28"/>
          <w:szCs w:val="28"/>
        </w:rPr>
        <w:t>(далее   -   основная   образовательная   программа)   в   соответствии   с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характеристиками  освоения  гражданином основной образовательной программы,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 xml:space="preserve">определенными  </w:t>
      </w:r>
      <w:hyperlink w:anchor="Par621" w:tooltip="II. Характеристики обучения" w:history="1">
        <w:r w:rsidRPr="00C1120B">
          <w:rPr>
            <w:rFonts w:ascii="PT Astra Serif" w:hAnsi="PT Astra Serif"/>
            <w:sz w:val="28"/>
            <w:szCs w:val="28"/>
          </w:rPr>
          <w:t>разделом  II</w:t>
        </w:r>
      </w:hyperlink>
      <w:r w:rsidRPr="00C1120B">
        <w:rPr>
          <w:rFonts w:ascii="PT Astra Serif" w:hAnsi="PT Astra Serif"/>
          <w:sz w:val="28"/>
          <w:szCs w:val="28"/>
        </w:rPr>
        <w:t xml:space="preserve">  настоящего  договора  (далее  - характеристики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обучения),  и  осуществить  трудовую  деятельность  на  условиях настоящего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договора.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Заказчик    обязуется    в   период   освоения   гражданином   основной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образовательной программы</w:t>
      </w:r>
      <w:r w:rsidR="00C1120B">
        <w:rPr>
          <w:rFonts w:ascii="PT Astra Serif" w:hAnsi="PT Astra Serif"/>
          <w:sz w:val="28"/>
          <w:szCs w:val="28"/>
        </w:rPr>
        <w:t xml:space="preserve"> предоставить меры поддержки </w:t>
      </w:r>
      <w:r w:rsidRPr="00C1120B">
        <w:rPr>
          <w:rFonts w:ascii="PT Astra Serif" w:hAnsi="PT Astra Serif"/>
          <w:sz w:val="28"/>
          <w:szCs w:val="28"/>
        </w:rPr>
        <w:t xml:space="preserve"> и обеспечить трудоустройство гражданина на условиях настоящего договора.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</w:t>
      </w:r>
      <w:r w:rsidRPr="00C1120B">
        <w:rPr>
          <w:rFonts w:ascii="PT Astra Serif" w:hAnsi="PT Astra Serif"/>
          <w:sz w:val="28"/>
          <w:szCs w:val="28"/>
        </w:rPr>
        <w:lastRenderedPageBreak/>
        <w:t xml:space="preserve">проставляемой в федеральной государственной информационной системе </w:t>
      </w:r>
      <w:r w:rsidR="00C1120B">
        <w:rPr>
          <w:rFonts w:ascii="PT Astra Serif" w:hAnsi="PT Astra Serif"/>
          <w:sz w:val="28"/>
          <w:szCs w:val="28"/>
        </w:rPr>
        <w:t>«</w:t>
      </w:r>
      <w:r w:rsidRPr="00C1120B">
        <w:rPr>
          <w:rFonts w:ascii="PT Astra Serif" w:hAnsi="PT Astra Serif"/>
          <w:sz w:val="28"/>
          <w:szCs w:val="28"/>
        </w:rPr>
        <w:t>Единый портал государственных и муниципальных услуг (функций)</w:t>
      </w:r>
      <w:r w:rsidR="00C1120B">
        <w:rPr>
          <w:rFonts w:ascii="PT Astra Serif" w:hAnsi="PT Astra Serif"/>
          <w:sz w:val="28"/>
          <w:szCs w:val="28"/>
        </w:rPr>
        <w:t>»</w:t>
      </w:r>
      <w:r w:rsidRPr="00C1120B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C1120B">
        <w:rPr>
          <w:rFonts w:ascii="PT Astra Serif" w:hAnsi="PT Astra Serif"/>
          <w:sz w:val="28"/>
          <w:szCs w:val="28"/>
        </w:rPr>
        <w:t>прилагается к настоящему договору и является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его неотъемлемой частью </w:t>
      </w:r>
      <w:hyperlink w:anchor="Par1079" w:tooltip="&lt;4&gt; Указывается в случае заключения договора о целевом обучении с несовершеннолетним гражданином." w:history="1">
        <w:r w:rsidR="00C1120B">
          <w:rPr>
            <w:rFonts w:ascii="PT Astra Serif" w:hAnsi="PT Astra Serif"/>
            <w:color w:val="0000FF"/>
            <w:sz w:val="28"/>
            <w:szCs w:val="28"/>
          </w:rPr>
          <w:t>&lt;1</w:t>
        </w:r>
        <w:r w:rsidRPr="00C1120B">
          <w:rPr>
            <w:rFonts w:ascii="PT Astra Serif" w:hAnsi="PT Astra Serif"/>
            <w:color w:val="0000FF"/>
            <w:sz w:val="28"/>
            <w:szCs w:val="28"/>
          </w:rPr>
          <w:t>&gt;</w:t>
        </w:r>
      </w:hyperlink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bookmarkStart w:id="1" w:name="Par621"/>
      <w:bookmarkEnd w:id="1"/>
      <w:r w:rsidRPr="00C1120B">
        <w:rPr>
          <w:rFonts w:ascii="PT Astra Serif" w:hAnsi="PT Astra Serif"/>
          <w:sz w:val="28"/>
          <w:szCs w:val="28"/>
        </w:rPr>
        <w:t>II. Характеристики обучения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1.    Профессия,   специальность,   направление   подготовки,   научная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специальность, по </w:t>
      </w:r>
      <w:proofErr w:type="gramStart"/>
      <w:r w:rsidRPr="00C1120B">
        <w:rPr>
          <w:rFonts w:ascii="PT Astra Serif" w:hAnsi="PT Astra Serif"/>
          <w:sz w:val="28"/>
          <w:szCs w:val="28"/>
        </w:rPr>
        <w:t>которым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гражданин должен освоить основную образовательную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программу: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C1120B">
        <w:rPr>
          <w:rFonts w:ascii="PT Astra Serif" w:hAnsi="PT Astra Serif"/>
          <w:sz w:val="28"/>
          <w:szCs w:val="28"/>
        </w:rPr>
        <w:t>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 xml:space="preserve">  </w:t>
      </w:r>
      <w:proofErr w:type="gramStart"/>
      <w:r w:rsidRPr="00C1120B">
        <w:rPr>
          <w:rFonts w:ascii="PT Astra Serif" w:hAnsi="PT Astra Serif"/>
          <w:sz w:val="24"/>
          <w:szCs w:val="24"/>
        </w:rPr>
        <w:t>(выбрать нужное и указать код и наименование профессии, специальности,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 xml:space="preserve">    направления подготовки, шифр и наименование научной специальности)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2.  Организация, осуществляющая образовательную деятельность, в которой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гражданин должен освоить основную образовательную программу: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C1120B">
        <w:rPr>
          <w:rFonts w:ascii="PT Astra Serif" w:hAnsi="PT Astra Serif"/>
          <w:sz w:val="28"/>
          <w:szCs w:val="28"/>
        </w:rPr>
        <w:t>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>(наименование организации, осуществляющей образовательную деятельность)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Гражданин    должен    освоить   основну</w:t>
      </w:r>
      <w:r w:rsidR="00C1120B">
        <w:rPr>
          <w:rFonts w:ascii="PT Astra Serif" w:hAnsi="PT Astra Serif"/>
          <w:sz w:val="28"/>
          <w:szCs w:val="28"/>
        </w:rPr>
        <w:t>ю   образовательную   программу</w:t>
      </w:r>
      <w:r w:rsidRPr="00C1120B">
        <w:rPr>
          <w:rFonts w:ascii="PT Astra Serif" w:hAnsi="PT Astra Serif"/>
          <w:sz w:val="28"/>
          <w:szCs w:val="28"/>
        </w:rPr>
        <w:t>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________________________________________________________</w:t>
      </w:r>
      <w:r w:rsidR="00C1120B">
        <w:rPr>
          <w:rFonts w:ascii="PT Astra Serif" w:hAnsi="PT Astra Serif"/>
          <w:sz w:val="28"/>
          <w:szCs w:val="28"/>
        </w:rPr>
        <w:t>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C1120B">
        <w:rPr>
          <w:rFonts w:ascii="PT Astra Serif" w:hAnsi="PT Astra Serif"/>
          <w:sz w:val="24"/>
          <w:szCs w:val="24"/>
        </w:rPr>
        <w:t>(непосредственно в организации, осуществляющей образовательную</w:t>
      </w:r>
      <w:proofErr w:type="gramEnd"/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>деятельность, в филиале организации, осуществляющей образовательную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 xml:space="preserve">деятельность (с указанием наименования филиала) (выбрать </w:t>
      </w:r>
      <w:proofErr w:type="gramStart"/>
      <w:r w:rsidRPr="00C1120B">
        <w:rPr>
          <w:rFonts w:ascii="PT Astra Serif" w:hAnsi="PT Astra Serif"/>
          <w:sz w:val="24"/>
          <w:szCs w:val="24"/>
        </w:rPr>
        <w:t>нужное</w:t>
      </w:r>
      <w:proofErr w:type="gramEnd"/>
      <w:r w:rsidRPr="00C1120B">
        <w:rPr>
          <w:rFonts w:ascii="PT Astra Serif" w:hAnsi="PT Astra Serif"/>
          <w:sz w:val="24"/>
          <w:szCs w:val="24"/>
        </w:rPr>
        <w:t>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3.  Форма  обучения,  по  которой  гражданин  должен  освоить  </w:t>
      </w:r>
      <w:proofErr w:type="gramStart"/>
      <w:r w:rsidRPr="00C1120B">
        <w:rPr>
          <w:rFonts w:ascii="PT Astra Serif" w:hAnsi="PT Astra Serif"/>
          <w:sz w:val="28"/>
          <w:szCs w:val="28"/>
        </w:rPr>
        <w:t>основную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образовательную программу (указывается по решению заказчика):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C1120B">
        <w:rPr>
          <w:rFonts w:ascii="PT Astra Serif" w:hAnsi="PT Astra Serif"/>
          <w:sz w:val="28"/>
          <w:szCs w:val="28"/>
        </w:rPr>
        <w:t>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C1120B">
        <w:rPr>
          <w:rFonts w:ascii="PT Astra Serif" w:hAnsi="PT Astra Serif"/>
          <w:sz w:val="24"/>
          <w:szCs w:val="24"/>
        </w:rPr>
        <w:t>(очная, очно-заочная, заочная (выбрать нужное)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4. Направленность (профиль) основной образовательной программы, которую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должен  освоить  гражданин  в  рамках профессии, специальности, направления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подготовки, научной специальности (указывается по решению заказчика):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C1120B">
        <w:rPr>
          <w:rFonts w:ascii="PT Astra Serif" w:hAnsi="PT Astra Serif"/>
          <w:sz w:val="28"/>
          <w:szCs w:val="28"/>
        </w:rPr>
        <w:t>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5.  Образовательная  программа  среднего профессионального образования,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C1120B">
        <w:rPr>
          <w:rFonts w:ascii="PT Astra Serif" w:hAnsi="PT Astra Serif"/>
          <w:sz w:val="28"/>
          <w:szCs w:val="28"/>
        </w:rPr>
        <w:t>которую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    должен     освоить     гражданин,     реализуется    на    базе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</w:t>
      </w:r>
      <w:r w:rsidR="00C1120B">
        <w:rPr>
          <w:rFonts w:ascii="PT Astra Serif" w:hAnsi="PT Astra Serif"/>
          <w:sz w:val="28"/>
          <w:szCs w:val="28"/>
        </w:rPr>
        <w:t>_______________________</w:t>
      </w:r>
      <w:r w:rsidRPr="00C1120B">
        <w:rPr>
          <w:rFonts w:ascii="PT Astra Serif" w:hAnsi="PT Astra Serif"/>
          <w:sz w:val="28"/>
          <w:szCs w:val="28"/>
        </w:rPr>
        <w:t xml:space="preserve"> образования</w:t>
      </w:r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C1120B">
        <w:rPr>
          <w:rFonts w:ascii="PT Astra Serif" w:hAnsi="PT Astra Serif"/>
          <w:sz w:val="24"/>
          <w:szCs w:val="24"/>
        </w:rPr>
        <w:t>(основного общего, среднего общего (выбрать нужное)</w:t>
      </w:r>
      <w:proofErr w:type="gramEnd"/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>(указывается по решению заказчика).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6.   Необходимость   наличия   государственной   аккредитации  основной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C1120B">
        <w:rPr>
          <w:rFonts w:ascii="PT Astra Serif" w:hAnsi="PT Astra Serif"/>
          <w:sz w:val="28"/>
          <w:szCs w:val="28"/>
        </w:rPr>
        <w:t>образовательной программы, которую должен освоить гражданин (за исключением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программы  подготовки  научных и научно-педагогических кадров в аспирантуре</w:t>
      </w:r>
      <w:r w:rsidR="00C112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(указывается по решению заказчика): ______________________________________.</w:t>
      </w:r>
      <w:proofErr w:type="gramEnd"/>
    </w:p>
    <w:p w:rsidR="00F71E89" w:rsidRPr="00C1120B" w:rsidRDefault="00F71E89" w:rsidP="00C112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C1120B">
        <w:rPr>
          <w:rFonts w:ascii="PT Astra Serif" w:hAnsi="PT Astra Serif"/>
          <w:sz w:val="24"/>
          <w:szCs w:val="24"/>
        </w:rPr>
        <w:t>(да, нет) (выбрать нужное)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bookmarkStart w:id="2" w:name="Par658"/>
      <w:bookmarkEnd w:id="2"/>
      <w:r w:rsidRPr="00C1120B">
        <w:rPr>
          <w:rFonts w:ascii="PT Astra Serif" w:hAnsi="PT Astra Serif"/>
          <w:sz w:val="28"/>
          <w:szCs w:val="28"/>
        </w:rPr>
        <w:t>III. Место осуществления гражданином трудовой деятельности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после завершения освоения основной образовательной программы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в соответствии с квалификацией, полученной в результате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освоения основной образовательной программы, срок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lastRenderedPageBreak/>
        <w:t>трудоустройства, срок осуществления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трудовой деятельности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3726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</w:t>
      </w:r>
      <w:r w:rsidR="003726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в организации, которая является за</w:t>
      </w:r>
      <w:r w:rsidR="0037260B">
        <w:rPr>
          <w:rFonts w:ascii="PT Astra Serif" w:hAnsi="PT Astra Serif"/>
          <w:sz w:val="28"/>
          <w:szCs w:val="28"/>
        </w:rPr>
        <w:t>казчиком по настоящему договору.</w:t>
      </w:r>
    </w:p>
    <w:p w:rsidR="00F71E89" w:rsidRPr="00C1120B" w:rsidRDefault="0037260B" w:rsidP="003726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F71E89" w:rsidRPr="00C1120B">
        <w:rPr>
          <w:rFonts w:ascii="PT Astra Serif" w:hAnsi="PT Astra Serif"/>
          <w:sz w:val="28"/>
          <w:szCs w:val="28"/>
        </w:rPr>
        <w:t>рофиль деятельности: _____________________________________</w:t>
      </w:r>
    </w:p>
    <w:p w:rsidR="00F71E89" w:rsidRPr="0037260B" w:rsidRDefault="00F71E89" w:rsidP="003726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37260B">
        <w:rPr>
          <w:rFonts w:ascii="PT Astra Serif" w:hAnsi="PT Astra Serif"/>
          <w:sz w:val="24"/>
          <w:szCs w:val="24"/>
        </w:rPr>
        <w:t>(профиль деятельности организации)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    2.   Территориальная   характеристика   места   осуществления  </w:t>
      </w:r>
      <w:proofErr w:type="gramStart"/>
      <w:r w:rsidRPr="00C1120B">
        <w:rPr>
          <w:rFonts w:ascii="PT Astra Serif" w:hAnsi="PT Astra Serif"/>
          <w:sz w:val="28"/>
          <w:szCs w:val="28"/>
        </w:rPr>
        <w:t>трудовой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деятельности (</w:t>
      </w:r>
      <w:proofErr w:type="gramStart"/>
      <w:r w:rsidRPr="00C1120B">
        <w:rPr>
          <w:rFonts w:ascii="PT Astra Serif" w:hAnsi="PT Astra Serif"/>
          <w:sz w:val="28"/>
          <w:szCs w:val="28"/>
        </w:rPr>
        <w:t>выбирается и заполняется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один из следующих подпунктов):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а)   фактический  адрес,  по  которому  будет  осуществляться  трудовая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деятельность: _____________________________</w:t>
      </w:r>
      <w:r w:rsidR="0037260B">
        <w:rPr>
          <w:rFonts w:ascii="PT Astra Serif" w:hAnsi="PT Astra Serif"/>
          <w:sz w:val="28"/>
          <w:szCs w:val="28"/>
        </w:rPr>
        <w:t>_______________________________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3.   Основной   вид   деятельности   организации,   в   которой   будет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осуществляться трудовая деятельность: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37260B">
        <w:rPr>
          <w:rFonts w:ascii="PT Astra Serif" w:hAnsi="PT Astra Serif"/>
          <w:sz w:val="28"/>
          <w:szCs w:val="28"/>
        </w:rPr>
        <w:t>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4.  Организационно-правовая  форма (формы) организации, в которой будет</w:t>
      </w:r>
      <w:r w:rsidR="003726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осуществляться трудовая деятельность: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37260B">
        <w:rPr>
          <w:rFonts w:ascii="PT Astra Serif" w:hAnsi="PT Astra Serif"/>
          <w:sz w:val="28"/>
          <w:szCs w:val="28"/>
        </w:rPr>
        <w:t>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5.   Условия   возможного   изменения   места   осуществления  </w:t>
      </w:r>
      <w:proofErr w:type="gramStart"/>
      <w:r w:rsidRPr="00C1120B">
        <w:rPr>
          <w:rFonts w:ascii="PT Astra Serif" w:hAnsi="PT Astra Serif"/>
          <w:sz w:val="28"/>
          <w:szCs w:val="28"/>
        </w:rPr>
        <w:t>трудовой</w:t>
      </w:r>
      <w:proofErr w:type="gramEnd"/>
    </w:p>
    <w:p w:rsidR="00F71E89" w:rsidRPr="00C1120B" w:rsidRDefault="0037260B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Деятельности - </w:t>
      </w:r>
      <w:r w:rsidR="00F71E89" w:rsidRPr="00C1120B">
        <w:rPr>
          <w:rFonts w:ascii="PT Astra Serif" w:hAnsi="PT Astra Serif"/>
          <w:sz w:val="28"/>
          <w:szCs w:val="28"/>
        </w:rPr>
        <w:t xml:space="preserve">с  учетом требований </w:t>
      </w:r>
      <w:hyperlink w:anchor="Par210" w:tooltip="32. По соглашению сторон договора о целевом обучении в него могут быть внесены изменения." w:history="1">
        <w:r w:rsidR="00F71E89" w:rsidRPr="0037260B">
          <w:rPr>
            <w:rFonts w:ascii="PT Astra Serif" w:hAnsi="PT Astra Serif"/>
            <w:sz w:val="28"/>
            <w:szCs w:val="28"/>
          </w:rPr>
          <w:t>пунктов 32</w:t>
        </w:r>
      </w:hyperlink>
      <w:r w:rsidR="00F71E89" w:rsidRPr="0037260B">
        <w:rPr>
          <w:rFonts w:ascii="PT Astra Serif" w:hAnsi="PT Astra Serif"/>
          <w:sz w:val="28"/>
          <w:szCs w:val="28"/>
        </w:rPr>
        <w:t xml:space="preserve"> и </w:t>
      </w:r>
      <w:hyperlink w:anchor="Par367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 - перечень субъектов Российской Федерации), в предложении по квоте и договоре о целевом обучении с гражданином, принятым на целевое обучение в пределах квоты, указывается..." w:history="1">
        <w:r w:rsidR="00F71E89" w:rsidRPr="0037260B">
          <w:rPr>
            <w:rFonts w:ascii="PT Astra Serif" w:hAnsi="PT Astra Serif"/>
            <w:sz w:val="28"/>
            <w:szCs w:val="28"/>
          </w:rPr>
          <w:t>79</w:t>
        </w:r>
      </w:hyperlink>
      <w:r w:rsidR="00F71E89" w:rsidRPr="0037260B">
        <w:rPr>
          <w:rFonts w:ascii="PT Astra Serif" w:hAnsi="PT Astra Serif"/>
          <w:sz w:val="28"/>
          <w:szCs w:val="28"/>
        </w:rPr>
        <w:t xml:space="preserve"> - </w:t>
      </w:r>
      <w:hyperlink w:anchor="Par370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, место осуществления трудовой деятельности может быть изменено с согласия гражданина только на субъект (субъекты) Российской Федерации, входящий в перечень субъектов Российской Федерации, у..." w:history="1">
        <w:r w:rsidR="00F71E89" w:rsidRPr="0037260B">
          <w:rPr>
            <w:rFonts w:ascii="PT Astra Serif" w:hAnsi="PT Astra Serif"/>
            <w:sz w:val="28"/>
            <w:szCs w:val="28"/>
          </w:rPr>
          <w:t>81</w:t>
        </w:r>
      </w:hyperlink>
      <w:r w:rsidR="00F71E89" w:rsidRPr="0037260B">
        <w:rPr>
          <w:rFonts w:ascii="PT Astra Serif" w:hAnsi="PT Astra Serif"/>
          <w:sz w:val="28"/>
          <w:szCs w:val="28"/>
        </w:rPr>
        <w:t xml:space="preserve"> Пол</w:t>
      </w:r>
      <w:r w:rsidR="00F71E89" w:rsidRPr="00C1120B">
        <w:rPr>
          <w:rFonts w:ascii="PT Astra Serif" w:hAnsi="PT Astra Serif"/>
          <w:sz w:val="28"/>
          <w:szCs w:val="28"/>
        </w:rPr>
        <w:t>ожения о целевом</w:t>
      </w:r>
      <w:r>
        <w:rPr>
          <w:rFonts w:ascii="PT Astra Serif" w:hAnsi="PT Astra Serif"/>
          <w:sz w:val="28"/>
          <w:szCs w:val="28"/>
        </w:rPr>
        <w:t xml:space="preserve"> </w:t>
      </w:r>
      <w:r w:rsidR="00F71E89" w:rsidRPr="00C1120B">
        <w:rPr>
          <w:rFonts w:ascii="PT Astra Serif" w:hAnsi="PT Astra Serif"/>
          <w:sz w:val="28"/>
          <w:szCs w:val="28"/>
        </w:rPr>
        <w:t>обучении по образовательным программам среднего профессионального и высшего</w:t>
      </w:r>
      <w:r>
        <w:rPr>
          <w:rFonts w:ascii="PT Astra Serif" w:hAnsi="PT Astra Serif"/>
          <w:sz w:val="28"/>
          <w:szCs w:val="28"/>
        </w:rPr>
        <w:t xml:space="preserve"> </w:t>
      </w:r>
      <w:r w:rsidR="00F71E89" w:rsidRPr="00C1120B">
        <w:rPr>
          <w:rFonts w:ascii="PT Astra Serif" w:hAnsi="PT Astra Serif"/>
          <w:sz w:val="28"/>
          <w:szCs w:val="28"/>
        </w:rPr>
        <w:t>образования, утвержденного   постановлением Правительства Российской</w:t>
      </w:r>
      <w:r>
        <w:rPr>
          <w:rFonts w:ascii="PT Astra Serif" w:hAnsi="PT Astra Serif"/>
          <w:sz w:val="28"/>
          <w:szCs w:val="28"/>
        </w:rPr>
        <w:t xml:space="preserve"> </w:t>
      </w:r>
      <w:r w:rsidR="00F71E89" w:rsidRPr="00C1120B">
        <w:rPr>
          <w:rFonts w:ascii="PT Astra Serif" w:hAnsi="PT Astra Serif"/>
          <w:sz w:val="28"/>
          <w:szCs w:val="28"/>
        </w:rPr>
        <w:t>Федерации от 27</w:t>
      </w:r>
      <w:r>
        <w:rPr>
          <w:rFonts w:ascii="PT Astra Serif" w:hAnsi="PT Astra Serif"/>
          <w:sz w:val="28"/>
          <w:szCs w:val="28"/>
        </w:rPr>
        <w:t xml:space="preserve">.04.2024 </w:t>
      </w:r>
      <w:r w:rsidR="00F71E89" w:rsidRPr="00C1120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="00F71E89" w:rsidRPr="00C1120B">
        <w:rPr>
          <w:rFonts w:ascii="PT Astra Serif" w:hAnsi="PT Astra Serif"/>
          <w:sz w:val="28"/>
          <w:szCs w:val="28"/>
        </w:rPr>
        <w:t xml:space="preserve"> 555 </w:t>
      </w:r>
      <w:r>
        <w:rPr>
          <w:rFonts w:ascii="PT Astra Serif" w:hAnsi="PT Astra Serif"/>
          <w:sz w:val="28"/>
          <w:szCs w:val="28"/>
        </w:rPr>
        <w:t>«</w:t>
      </w:r>
      <w:r w:rsidR="00F71E89" w:rsidRPr="00C1120B">
        <w:rPr>
          <w:rFonts w:ascii="PT Astra Serif" w:hAnsi="PT Astra Serif"/>
          <w:sz w:val="28"/>
          <w:szCs w:val="28"/>
        </w:rPr>
        <w:t>О целевом обучении по образовательным</w:t>
      </w:r>
      <w:r>
        <w:rPr>
          <w:rFonts w:ascii="PT Astra Serif" w:hAnsi="PT Astra Serif"/>
          <w:sz w:val="28"/>
          <w:szCs w:val="28"/>
        </w:rPr>
        <w:t xml:space="preserve"> </w:t>
      </w:r>
      <w:r w:rsidR="00F71E89" w:rsidRPr="00C1120B">
        <w:rPr>
          <w:rFonts w:ascii="PT Astra Serif" w:hAnsi="PT Astra Serif"/>
          <w:sz w:val="28"/>
          <w:szCs w:val="28"/>
        </w:rPr>
        <w:t>программам  среднего  профессиона</w:t>
      </w:r>
      <w:r>
        <w:rPr>
          <w:rFonts w:ascii="PT Astra Serif" w:hAnsi="PT Astra Serif"/>
          <w:sz w:val="28"/>
          <w:szCs w:val="28"/>
        </w:rPr>
        <w:t>льного  и  высшего  образования»</w:t>
      </w:r>
      <w:r w:rsidR="00F71E89" w:rsidRPr="00C1120B">
        <w:rPr>
          <w:rFonts w:ascii="PT Astra Serif" w:hAnsi="PT Astra Serif"/>
          <w:sz w:val="28"/>
          <w:szCs w:val="28"/>
        </w:rPr>
        <w:t xml:space="preserve">  (далее </w:t>
      </w:r>
      <w:proofErr w:type="gramStart"/>
      <w:r w:rsidR="00F71E89" w:rsidRPr="00C1120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>оложение)</w:t>
      </w:r>
      <w:r w:rsidR="00F71E89"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Условия  оплаты  труда  в  период  осуще</w:t>
      </w:r>
      <w:r w:rsidR="0037260B">
        <w:rPr>
          <w:rFonts w:ascii="PT Astra Serif" w:hAnsi="PT Astra Serif"/>
          <w:sz w:val="28"/>
          <w:szCs w:val="28"/>
        </w:rPr>
        <w:t>ствления  трудовой деятельности</w:t>
      </w:r>
      <w:r w:rsidRPr="00C1120B">
        <w:rPr>
          <w:rFonts w:ascii="PT Astra Serif" w:hAnsi="PT Astra Serif"/>
          <w:sz w:val="28"/>
          <w:szCs w:val="28"/>
        </w:rPr>
        <w:t>: __________________________________________</w:t>
      </w:r>
      <w:r w:rsidR="0037260B">
        <w:rPr>
          <w:rFonts w:ascii="PT Astra Serif" w:hAnsi="PT Astra Serif"/>
          <w:sz w:val="28"/>
          <w:szCs w:val="28"/>
        </w:rPr>
        <w:t>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ar711"/>
      <w:bookmarkEnd w:id="3"/>
      <w:r w:rsidRPr="00C1120B">
        <w:rPr>
          <w:rFonts w:ascii="PT Astra Serif" w:hAnsi="PT Astra Serif"/>
          <w:sz w:val="28"/>
          <w:szCs w:val="28"/>
        </w:rPr>
        <w:t xml:space="preserve">6. Гражданин и организация,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</w:t>
      </w:r>
      <w:r w:rsidR="0037260B">
        <w:rPr>
          <w:rFonts w:ascii="PT Astra Serif" w:hAnsi="PT Astra Serif"/>
          <w:sz w:val="28"/>
          <w:szCs w:val="28"/>
        </w:rPr>
        <w:t>3х</w:t>
      </w:r>
      <w:r w:rsidRPr="00C1120B">
        <w:rPr>
          <w:rFonts w:ascii="PT Astra Serif" w:hAnsi="PT Astra Serif"/>
          <w:sz w:val="28"/>
          <w:szCs w:val="28"/>
        </w:rPr>
        <w:t xml:space="preserve">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7. Срок осуществления гражданином трудовой деятельности (далее - </w:t>
      </w:r>
      <w:r w:rsidRPr="00C1120B">
        <w:rPr>
          <w:rFonts w:ascii="PT Astra Serif" w:hAnsi="PT Astra Serif"/>
          <w:sz w:val="28"/>
          <w:szCs w:val="28"/>
        </w:rPr>
        <w:lastRenderedPageBreak/>
        <w:t xml:space="preserve">установленный срок трудовой деятельности) составляет </w:t>
      </w:r>
      <w:r w:rsidR="0037260B">
        <w:rPr>
          <w:rFonts w:ascii="PT Astra Serif" w:hAnsi="PT Astra Serif"/>
          <w:sz w:val="28"/>
          <w:szCs w:val="28"/>
        </w:rPr>
        <w:t xml:space="preserve">5 лет. </w:t>
      </w:r>
      <w:r w:rsidRPr="00C1120B">
        <w:rPr>
          <w:rFonts w:ascii="PT Astra Serif" w:hAnsi="PT Astra Serif"/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w:anchor="Par711" w:tooltip="6. Гражданин и организация, в которой (индивидуальный предприниматель)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..." w:history="1">
        <w:r w:rsidRPr="00C1120B">
          <w:rPr>
            <w:rFonts w:ascii="PT Astra Serif" w:hAnsi="PT Astra Serif"/>
            <w:color w:val="0000FF"/>
            <w:sz w:val="28"/>
            <w:szCs w:val="28"/>
          </w:rPr>
          <w:t>пункте 6</w:t>
        </w:r>
      </w:hyperlink>
      <w:r w:rsidRPr="00C1120B">
        <w:rPr>
          <w:rFonts w:ascii="PT Astra Serif" w:hAnsi="PT Astra Serif"/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3726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8. Гражданин будет осуществлять трудовую деятельность </w:t>
      </w:r>
      <w:r w:rsidR="0037260B">
        <w:rPr>
          <w:rFonts w:ascii="PT Astra Serif" w:hAnsi="PT Astra Serif"/>
          <w:sz w:val="28"/>
          <w:szCs w:val="28"/>
        </w:rPr>
        <w:t>на условиях полного рабочего дня (смены, недели).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9.   Иные   условия  осуществления  гражданином  трудовой  деятельности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(указываются по решению заказчика): ______________________________________.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IV. Меры поддержки, предоставляемые гражданину в период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proofErr w:type="gramStart"/>
      <w:r w:rsidRPr="00C1120B">
        <w:rPr>
          <w:rFonts w:ascii="PT Astra Serif" w:hAnsi="PT Astra Serif"/>
          <w:sz w:val="28"/>
          <w:szCs w:val="28"/>
        </w:rPr>
        <w:t>обучения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по основной образовательной программе, меры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социальной поддержки, социальные гарантии и выплаты,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предоставляемые гражданину в период осуществления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трудовой деятельности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4" w:name="Par727"/>
      <w:bookmarkEnd w:id="4"/>
      <w:r w:rsidRPr="00C1120B">
        <w:rPr>
          <w:rFonts w:ascii="PT Astra Serif" w:hAnsi="PT Astra Serif"/>
          <w:sz w:val="28"/>
          <w:szCs w:val="28"/>
        </w:rPr>
        <w:t xml:space="preserve">    1.  В  период </w:t>
      </w:r>
      <w:proofErr w:type="gramStart"/>
      <w:r w:rsidRPr="00C1120B">
        <w:rPr>
          <w:rFonts w:ascii="PT Astra Serif" w:hAnsi="PT Astra Serif"/>
          <w:sz w:val="28"/>
          <w:szCs w:val="28"/>
        </w:rPr>
        <w:t>обучения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по основной образовательной программе гражданину</w:t>
      </w:r>
      <w:r w:rsidR="0037260B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 xml:space="preserve">предоставляются следующие меры поддержки </w:t>
      </w:r>
      <w:hyperlink w:anchor="Par1084" w:tooltip="&lt;9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дпункт &quot;а&quot; пункта 1 части 3 статьи 56 Федерального закона &quot;Об образовании в Российской Федерации&quot;) (по выбору заказчика)." w:history="1">
        <w:r w:rsidRPr="00C1120B">
          <w:rPr>
            <w:rFonts w:ascii="PT Astra Serif" w:hAnsi="PT Astra Serif"/>
            <w:color w:val="0000FF"/>
            <w:sz w:val="28"/>
            <w:szCs w:val="28"/>
          </w:rPr>
          <w:t>&lt;</w:t>
        </w:r>
        <w:r w:rsidR="0037260B">
          <w:rPr>
            <w:rFonts w:ascii="PT Astra Serif" w:hAnsi="PT Astra Serif"/>
            <w:color w:val="0000FF"/>
            <w:sz w:val="28"/>
            <w:szCs w:val="28"/>
          </w:rPr>
          <w:t>2</w:t>
        </w:r>
        <w:r w:rsidRPr="00C1120B">
          <w:rPr>
            <w:rFonts w:ascii="PT Astra Serif" w:hAnsi="PT Astra Serif"/>
            <w:color w:val="0000FF"/>
            <w:sz w:val="28"/>
            <w:szCs w:val="28"/>
          </w:rPr>
          <w:t>&gt;</w:t>
        </w:r>
      </w:hyperlink>
      <w:r w:rsidRPr="00C1120B">
        <w:rPr>
          <w:rFonts w:ascii="PT Astra Serif" w:hAnsi="PT Astra Serif"/>
          <w:sz w:val="28"/>
          <w:szCs w:val="28"/>
        </w:rPr>
        <w:t>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37260B">
        <w:rPr>
          <w:rFonts w:ascii="PT Astra Serif" w:hAnsi="PT Astra Serif"/>
          <w:sz w:val="28"/>
          <w:szCs w:val="28"/>
        </w:rPr>
        <w:t>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37260B" w:rsidRDefault="00F71E89" w:rsidP="0037260B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37260B">
        <w:rPr>
          <w:rFonts w:ascii="PT Astra Serif" w:hAnsi="PT Astra Serif"/>
          <w:sz w:val="24"/>
          <w:szCs w:val="24"/>
        </w:rPr>
        <w:t>(порядок, сроки предоставления мер поддержки, а также при необходимости</w:t>
      </w:r>
      <w:proofErr w:type="gramEnd"/>
    </w:p>
    <w:p w:rsidR="00F71E89" w:rsidRPr="00A713CE" w:rsidRDefault="00F71E89" w:rsidP="00A713C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A713CE">
        <w:rPr>
          <w:rFonts w:ascii="PT Astra Serif" w:hAnsi="PT Astra Serif"/>
          <w:sz w:val="24"/>
          <w:szCs w:val="24"/>
        </w:rPr>
        <w:t>- размеры и (или) иные характеристики предоставления мер поддержки)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3.    В   период   осуществления   трудовой   деятельности   гражданину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предоставляются  меры  социальной поддержки, социальные гарантии и выплаты,</w:t>
      </w:r>
      <w:r w:rsidR="00A713CE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установленные локальными нормативными актами заказчика (указывается по решению заказчика):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A713CE">
        <w:rPr>
          <w:rFonts w:ascii="PT Astra Serif" w:hAnsi="PT Astra Serif"/>
          <w:sz w:val="28"/>
          <w:szCs w:val="28"/>
        </w:rPr>
        <w:t>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A713CE" w:rsidRDefault="00F71E89" w:rsidP="00A713C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A713CE">
        <w:rPr>
          <w:rFonts w:ascii="PT Astra Serif" w:hAnsi="PT Astra Serif"/>
          <w:sz w:val="24"/>
          <w:szCs w:val="24"/>
        </w:rPr>
        <w:t>(порядок, сроки предоставления мер поддержки, а также при необходимости - размеры и (или) иные характеристики предоставления мер поддержки)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V. Требования к успеваемости гражданина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5" w:name="Par749"/>
      <w:bookmarkEnd w:id="5"/>
      <w:r w:rsidRPr="00C1120B">
        <w:rPr>
          <w:rFonts w:ascii="PT Astra Serif" w:hAnsi="PT Astra Serif"/>
          <w:sz w:val="28"/>
          <w:szCs w:val="28"/>
        </w:rPr>
        <w:t xml:space="preserve">    1.   </w:t>
      </w:r>
      <w:proofErr w:type="gramStart"/>
      <w:r w:rsidRPr="00C1120B">
        <w:rPr>
          <w:rFonts w:ascii="PT Astra Serif" w:hAnsi="PT Astra Serif"/>
          <w:sz w:val="28"/>
          <w:szCs w:val="28"/>
        </w:rPr>
        <w:t>Требования   к  успеваемости  гражданина  (далее  -  требования  к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успеваемости)  с указанием критериев их исполнения, в том числе в отношении</w:t>
      </w:r>
      <w:r w:rsidR="00A713CE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отдельных дисциплин (модулей) и (или) практики:</w:t>
      </w:r>
    </w:p>
    <w:p w:rsidR="00F71E89" w:rsidRPr="00C1120B" w:rsidRDefault="00A713CE" w:rsidP="00A713CE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устанавливаются</w:t>
      </w:r>
      <w:r w:rsidR="00F71E89" w:rsidRPr="00C1120B">
        <w:rPr>
          <w:rFonts w:ascii="PT Astra Serif" w:hAnsi="PT Astra Serif"/>
          <w:sz w:val="28"/>
          <w:szCs w:val="28"/>
        </w:rPr>
        <w:t>.</w:t>
      </w:r>
    </w:p>
    <w:p w:rsidR="00A713CE" w:rsidRDefault="00A713CE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bookmarkStart w:id="6" w:name="Par753"/>
      <w:bookmarkStart w:id="7" w:name="Par758"/>
      <w:bookmarkEnd w:id="6"/>
      <w:bookmarkEnd w:id="7"/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VI. Прохождение гражданином практической подготовки 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proofErr w:type="gramStart"/>
      <w:r w:rsidRPr="00C1120B">
        <w:rPr>
          <w:rFonts w:ascii="PT Astra Serif" w:hAnsi="PT Astra Serif"/>
          <w:sz w:val="28"/>
          <w:szCs w:val="28"/>
        </w:rPr>
        <w:t>(в случае установления условий прохождения гражданином</w:t>
      </w:r>
      <w:proofErr w:type="gramEnd"/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практической подготовки стороной является </w:t>
      </w:r>
      <w:proofErr w:type="gramStart"/>
      <w:r w:rsidRPr="00C1120B">
        <w:rPr>
          <w:rFonts w:ascii="PT Astra Serif" w:hAnsi="PT Astra Serif"/>
          <w:sz w:val="28"/>
          <w:szCs w:val="28"/>
        </w:rPr>
        <w:t>образовательная</w:t>
      </w:r>
      <w:proofErr w:type="gramEnd"/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организация и может являться работодатель) (в случае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proofErr w:type="spellStart"/>
      <w:r w:rsidRPr="00C1120B">
        <w:rPr>
          <w:rFonts w:ascii="PT Astra Serif" w:hAnsi="PT Astra Serif"/>
          <w:sz w:val="28"/>
          <w:szCs w:val="28"/>
        </w:rPr>
        <w:t>неустановления</w:t>
      </w:r>
      <w:proofErr w:type="spellEnd"/>
      <w:r w:rsidRPr="00C1120B">
        <w:rPr>
          <w:rFonts w:ascii="PT Astra Serif" w:hAnsi="PT Astra Serif"/>
          <w:sz w:val="28"/>
          <w:szCs w:val="28"/>
        </w:rPr>
        <w:t xml:space="preserve"> по решению заказчика условий прохождения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гражданином практической подготовки в настоящем разделе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указывается, что условия прохождения гражданином</w:t>
      </w:r>
    </w:p>
    <w:p w:rsidR="00F71E89" w:rsidRPr="00C1120B" w:rsidRDefault="00F71E89" w:rsidP="00C1120B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практической подготовки не устанавливаются)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8" w:name="Par767"/>
      <w:bookmarkEnd w:id="8"/>
      <w:r w:rsidRPr="00C1120B">
        <w:rPr>
          <w:rFonts w:ascii="PT Astra Serif" w:hAnsi="PT Astra Serif"/>
          <w:sz w:val="28"/>
          <w:szCs w:val="28"/>
        </w:rPr>
        <w:t xml:space="preserve">    1.  </w:t>
      </w:r>
      <w:proofErr w:type="gramStart"/>
      <w:r w:rsidRPr="00C1120B">
        <w:rPr>
          <w:rFonts w:ascii="PT Astra Serif" w:hAnsi="PT Astra Serif"/>
          <w:sz w:val="28"/>
          <w:szCs w:val="28"/>
        </w:rPr>
        <w:t>Гражданин  будет  проходить  практическую  подготовку (выбирается и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заполняется нужное):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практику: _____________________________________________________________</w:t>
      </w:r>
    </w:p>
    <w:p w:rsidR="00F71E89" w:rsidRPr="00A713CE" w:rsidRDefault="00F71E89" w:rsidP="00A713C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A713CE">
        <w:rPr>
          <w:rFonts w:ascii="PT Astra Serif" w:hAnsi="PT Astra Serif"/>
          <w:sz w:val="24"/>
          <w:szCs w:val="24"/>
        </w:rPr>
        <w:t>(виды, и (или) типы, и (или) наименования практики)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___________________________________________</w:t>
      </w:r>
      <w:r w:rsidR="00A713CE">
        <w:rPr>
          <w:rFonts w:ascii="PT Astra Serif" w:hAnsi="PT Astra Serif"/>
          <w:sz w:val="28"/>
          <w:szCs w:val="28"/>
        </w:rPr>
        <w:t>_______________________</w:t>
      </w:r>
    </w:p>
    <w:p w:rsidR="00F71E89" w:rsidRPr="00A713CE" w:rsidRDefault="00F71E89" w:rsidP="00A713C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A713CE">
        <w:rPr>
          <w:rFonts w:ascii="PT Astra Serif" w:hAnsi="PT Astra Serif"/>
          <w:sz w:val="24"/>
          <w:szCs w:val="24"/>
        </w:rPr>
        <w:t>(в организации, которая является заказчиком по договору о целевом</w:t>
      </w:r>
      <w:proofErr w:type="gramEnd"/>
    </w:p>
    <w:p w:rsidR="00F71E89" w:rsidRPr="00A713CE" w:rsidRDefault="00A713CE" w:rsidP="00A713C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о</w:t>
      </w:r>
      <w:r w:rsidRPr="00A713CE">
        <w:rPr>
          <w:rFonts w:ascii="PT Astra Serif" w:hAnsi="PT Astra Serif"/>
          <w:sz w:val="24"/>
          <w:szCs w:val="24"/>
        </w:rPr>
        <w:t>бучении</w:t>
      </w:r>
      <w:proofErr w:type="gramEnd"/>
      <w:r w:rsidRPr="00A713CE">
        <w:rPr>
          <w:rFonts w:ascii="PT Astra Serif" w:hAnsi="PT Astra Serif"/>
          <w:sz w:val="24"/>
          <w:szCs w:val="24"/>
        </w:rPr>
        <w:t xml:space="preserve"> </w:t>
      </w:r>
      <w:r w:rsidR="00F71E89" w:rsidRPr="00A713CE">
        <w:rPr>
          <w:rFonts w:ascii="PT Astra Serif" w:hAnsi="PT Astra Serif"/>
          <w:sz w:val="24"/>
          <w:szCs w:val="24"/>
        </w:rPr>
        <w:t>(с указанием ее наименования или характера деятельности)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практическую подготовку по дисциплинам, модулям: _________________________________________________________________</w:t>
      </w:r>
      <w:r w:rsidR="003D473C">
        <w:rPr>
          <w:rFonts w:ascii="PT Astra Serif" w:hAnsi="PT Astra Serif"/>
          <w:sz w:val="28"/>
          <w:szCs w:val="28"/>
        </w:rPr>
        <w:t>_</w:t>
      </w:r>
    </w:p>
    <w:p w:rsidR="00F71E89" w:rsidRPr="003D473C" w:rsidRDefault="00F71E89" w:rsidP="003D473C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3D473C">
        <w:rPr>
          <w:rFonts w:ascii="PT Astra Serif" w:hAnsi="PT Astra Serif"/>
          <w:sz w:val="24"/>
          <w:szCs w:val="24"/>
        </w:rPr>
        <w:t>(дисциплины (модули) и (или) виды занятий)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</w:t>
      </w:r>
      <w:r w:rsidR="003D473C">
        <w:rPr>
          <w:rFonts w:ascii="PT Astra Serif" w:hAnsi="PT Astra Serif"/>
          <w:sz w:val="28"/>
          <w:szCs w:val="28"/>
        </w:rPr>
        <w:t>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3D473C" w:rsidRDefault="00F71E89" w:rsidP="003D473C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3D473C">
        <w:rPr>
          <w:rFonts w:ascii="PT Astra Serif" w:hAnsi="PT Astra Serif"/>
          <w:sz w:val="24"/>
          <w:szCs w:val="24"/>
        </w:rPr>
        <w:t>(в организации, которая является заказчиком по договору о целевом</w:t>
      </w:r>
      <w:proofErr w:type="gramEnd"/>
    </w:p>
    <w:p w:rsidR="00F71E89" w:rsidRPr="003D473C" w:rsidRDefault="00F71E89" w:rsidP="003D473C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3D473C">
        <w:rPr>
          <w:rFonts w:ascii="PT Astra Serif" w:hAnsi="PT Astra Serif"/>
          <w:sz w:val="24"/>
          <w:szCs w:val="24"/>
        </w:rPr>
        <w:t>обучении</w:t>
      </w:r>
      <w:proofErr w:type="gramEnd"/>
      <w:r w:rsidRPr="003D473C">
        <w:rPr>
          <w:rFonts w:ascii="PT Astra Serif" w:hAnsi="PT Astra Serif"/>
          <w:sz w:val="24"/>
          <w:szCs w:val="24"/>
        </w:rPr>
        <w:t>, (с указанием ее наименования или характера деятельности)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VII. Права и обязанности заказчика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146D49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46D49">
        <w:rPr>
          <w:rFonts w:ascii="PT Astra Serif" w:hAnsi="PT Astra Serif"/>
          <w:sz w:val="28"/>
          <w:szCs w:val="28"/>
        </w:rPr>
        <w:t xml:space="preserve">    1. Заказчик обязан:</w:t>
      </w:r>
    </w:p>
    <w:p w:rsidR="00F71E89" w:rsidRPr="00146D49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46D49">
        <w:rPr>
          <w:rFonts w:ascii="PT Astra Serif" w:hAnsi="PT Astra Serif"/>
          <w:sz w:val="28"/>
          <w:szCs w:val="28"/>
        </w:rPr>
        <w:t xml:space="preserve">    а) </w:t>
      </w:r>
      <w:r w:rsidR="006C5A77">
        <w:rPr>
          <w:rFonts w:ascii="PT Astra Serif" w:hAnsi="PT Astra Serif"/>
          <w:sz w:val="28"/>
          <w:szCs w:val="28"/>
        </w:rPr>
        <w:t xml:space="preserve">предоставлять </w:t>
      </w:r>
      <w:r w:rsidRPr="00146D49">
        <w:rPr>
          <w:rFonts w:ascii="PT Astra Serif" w:hAnsi="PT Astra Serif"/>
          <w:sz w:val="28"/>
          <w:szCs w:val="28"/>
        </w:rPr>
        <w:t>гражданину в период освоения основной образовательной  программы мер</w:t>
      </w:r>
      <w:r w:rsidR="00146D49" w:rsidRPr="00146D49">
        <w:rPr>
          <w:rFonts w:ascii="PT Astra Serif" w:hAnsi="PT Astra Serif"/>
          <w:sz w:val="28"/>
          <w:szCs w:val="28"/>
        </w:rPr>
        <w:t xml:space="preserve"> </w:t>
      </w:r>
      <w:r w:rsidRPr="00146D49">
        <w:rPr>
          <w:rFonts w:ascii="PT Astra Serif" w:hAnsi="PT Astra Serif"/>
          <w:sz w:val="28"/>
          <w:szCs w:val="28"/>
        </w:rPr>
        <w:t xml:space="preserve">поддержки, указанных в </w:t>
      </w:r>
      <w:hyperlink w:anchor="Par727" w:tooltip="    1.  В  период обучения по основной образовательной программе гражданину" w:history="1">
        <w:r w:rsidRPr="00146D49">
          <w:rPr>
            <w:rFonts w:ascii="PT Astra Serif" w:hAnsi="PT Astra Serif"/>
            <w:sz w:val="28"/>
            <w:szCs w:val="28"/>
          </w:rPr>
          <w:t>пункте 1 раздела IV</w:t>
        </w:r>
      </w:hyperlink>
      <w:r w:rsidRPr="00146D49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F71E89" w:rsidRPr="00146D49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46D49">
        <w:rPr>
          <w:rFonts w:ascii="PT Astra Serif" w:hAnsi="PT Astra Serif"/>
          <w:sz w:val="28"/>
          <w:szCs w:val="28"/>
        </w:rPr>
        <w:t xml:space="preserve">    б) </w:t>
      </w:r>
      <w:r w:rsidR="006C5A77">
        <w:rPr>
          <w:rFonts w:ascii="PT Astra Serif" w:hAnsi="PT Astra Serif"/>
          <w:sz w:val="28"/>
          <w:szCs w:val="28"/>
        </w:rPr>
        <w:t xml:space="preserve">осуществить </w:t>
      </w:r>
      <w:r w:rsidR="00146D49" w:rsidRPr="00146D49">
        <w:rPr>
          <w:rFonts w:ascii="PT Astra Serif" w:hAnsi="PT Astra Serif"/>
          <w:sz w:val="28"/>
          <w:szCs w:val="28"/>
        </w:rPr>
        <w:t xml:space="preserve">трудоустройство </w:t>
      </w:r>
      <w:r w:rsidRPr="00146D49">
        <w:rPr>
          <w:rFonts w:ascii="PT Astra Serif" w:hAnsi="PT Astra Serif"/>
          <w:sz w:val="28"/>
          <w:szCs w:val="28"/>
        </w:rPr>
        <w:t xml:space="preserve">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146D49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146D49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F71E89" w:rsidRPr="00146D49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46D49">
        <w:rPr>
          <w:rFonts w:ascii="PT Astra Serif" w:hAnsi="PT Astra Serif"/>
          <w:sz w:val="28"/>
          <w:szCs w:val="28"/>
        </w:rPr>
        <w:t xml:space="preserve">в) обеспечить условия для трудовой деятельности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146D49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146D49">
        <w:rPr>
          <w:rFonts w:ascii="PT Astra Serif" w:hAnsi="PT Astra Serif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146D49">
        <w:rPr>
          <w:rFonts w:ascii="PT Astra Serif" w:hAnsi="PT Astra Serif"/>
          <w:sz w:val="28"/>
          <w:szCs w:val="28"/>
        </w:rPr>
        <w:t>ств ст</w:t>
      </w:r>
      <w:proofErr w:type="gramEnd"/>
      <w:r w:rsidRPr="00146D49">
        <w:rPr>
          <w:rFonts w:ascii="PT Astra Serif" w:hAnsi="PT Astra Serif"/>
          <w:sz w:val="28"/>
          <w:szCs w:val="28"/>
        </w:rPr>
        <w:t>орон в случаях, установленных законодательством Российской Федерации);</w:t>
      </w:r>
    </w:p>
    <w:p w:rsidR="00F71E89" w:rsidRPr="00146D49" w:rsidRDefault="00F71E89" w:rsidP="006C5A7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46D49">
        <w:rPr>
          <w:rFonts w:ascii="PT Astra Serif" w:hAnsi="PT Astra Serif"/>
          <w:sz w:val="28"/>
          <w:szCs w:val="28"/>
        </w:rPr>
        <w:t>г)</w:t>
      </w:r>
      <w:r w:rsidR="006C5A77">
        <w:rPr>
          <w:rFonts w:ascii="PT Astra Serif" w:hAnsi="PT Astra Serif"/>
          <w:sz w:val="28"/>
          <w:szCs w:val="28"/>
        </w:rPr>
        <w:t xml:space="preserve"> осуществить </w:t>
      </w:r>
      <w:r w:rsidRPr="00C1120B">
        <w:rPr>
          <w:rFonts w:ascii="PT Astra Serif" w:hAnsi="PT Astra Serif"/>
          <w:sz w:val="28"/>
          <w:szCs w:val="28"/>
        </w:rPr>
        <w:t>создание гражданину</w:t>
      </w:r>
      <w:r w:rsidR="006C5A77">
        <w:rPr>
          <w:rFonts w:ascii="PT Astra Serif" w:hAnsi="PT Astra Serif"/>
          <w:sz w:val="28"/>
          <w:szCs w:val="28"/>
        </w:rPr>
        <w:t xml:space="preserve"> </w:t>
      </w:r>
      <w:r w:rsidRPr="00146D49">
        <w:rPr>
          <w:rFonts w:ascii="PT Astra Serif" w:hAnsi="PT Astra Serif"/>
          <w:sz w:val="28"/>
          <w:szCs w:val="28"/>
        </w:rPr>
        <w:t>условий для прохождения практической подготовки  в местах, определенных</w:t>
      </w:r>
      <w:r w:rsidR="00146D49" w:rsidRPr="00146D49">
        <w:rPr>
          <w:rFonts w:ascii="PT Astra Serif" w:hAnsi="PT Astra Serif"/>
          <w:sz w:val="28"/>
          <w:szCs w:val="28"/>
        </w:rPr>
        <w:t xml:space="preserve"> </w:t>
      </w:r>
      <w:hyperlink w:anchor="Par767" w:tooltip="    1.  Гражданин  будет  проходить  практическую  подготовку (выбирается и" w:history="1">
        <w:r w:rsidRPr="00146D49">
          <w:rPr>
            <w:rFonts w:ascii="PT Astra Serif" w:hAnsi="PT Astra Serif"/>
            <w:sz w:val="28"/>
            <w:szCs w:val="28"/>
          </w:rPr>
          <w:t>пунктом 1 раздела VI</w:t>
        </w:r>
      </w:hyperlink>
      <w:r w:rsidRPr="00146D49">
        <w:rPr>
          <w:rFonts w:ascii="PT Astra Serif" w:hAnsi="PT Astra Serif"/>
          <w:sz w:val="28"/>
          <w:szCs w:val="28"/>
        </w:rPr>
        <w:t xml:space="preserve"> настоящего договора, в том числе предоставление</w:t>
      </w:r>
      <w:r w:rsidR="00146D49" w:rsidRPr="00146D49">
        <w:rPr>
          <w:rFonts w:ascii="PT Astra Serif" w:hAnsi="PT Astra Serif"/>
          <w:sz w:val="28"/>
          <w:szCs w:val="28"/>
        </w:rPr>
        <w:t xml:space="preserve"> </w:t>
      </w:r>
      <w:r w:rsidRPr="00146D49">
        <w:rPr>
          <w:rFonts w:ascii="PT Astra Serif" w:hAnsi="PT Astra Serif"/>
          <w:sz w:val="28"/>
          <w:szCs w:val="28"/>
        </w:rPr>
        <w:t>гражданину сопровождения наставником (указывается в случае установления</w:t>
      </w:r>
      <w:r w:rsidR="00146D49" w:rsidRPr="00146D49">
        <w:rPr>
          <w:rFonts w:ascii="PT Astra Serif" w:hAnsi="PT Astra Serif"/>
          <w:sz w:val="28"/>
          <w:szCs w:val="28"/>
        </w:rPr>
        <w:t xml:space="preserve"> </w:t>
      </w:r>
      <w:r w:rsidRPr="00146D49">
        <w:rPr>
          <w:rFonts w:ascii="PT Astra Serif" w:hAnsi="PT Astra Serif"/>
          <w:sz w:val="28"/>
          <w:szCs w:val="28"/>
        </w:rPr>
        <w:t>условий прохождения гражданином практической подготовки);</w:t>
      </w:r>
    </w:p>
    <w:p w:rsidR="00F71E89" w:rsidRPr="00C1120B" w:rsidRDefault="002F3ABF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F71E89" w:rsidRPr="00C1120B">
        <w:rPr>
          <w:rFonts w:ascii="PT Astra Serif" w:hAnsi="PT Astra Serif"/>
          <w:sz w:val="28"/>
          <w:szCs w:val="28"/>
        </w:rPr>
        <w:t>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</w:t>
      </w:r>
      <w:r w:rsidR="002F3ABF">
        <w:rPr>
          <w:rFonts w:ascii="PT Astra Serif" w:hAnsi="PT Astra Serif"/>
          <w:sz w:val="28"/>
          <w:szCs w:val="28"/>
        </w:rPr>
        <w:t>е</w:t>
      </w:r>
      <w:r w:rsidRPr="00C1120B">
        <w:rPr>
          <w:rFonts w:ascii="PT Astra Serif" w:hAnsi="PT Astra Serif"/>
          <w:sz w:val="28"/>
          <w:szCs w:val="28"/>
        </w:rPr>
        <w:t>) ___________________________________</w:t>
      </w:r>
      <w:r w:rsidR="002F3ABF">
        <w:rPr>
          <w:rFonts w:ascii="PT Astra Serif" w:hAnsi="PT Astra Serif"/>
          <w:sz w:val="28"/>
          <w:szCs w:val="28"/>
        </w:rPr>
        <w:t>_________________________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2F3ABF" w:rsidRDefault="00F71E89" w:rsidP="002F3AB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2F3ABF">
        <w:rPr>
          <w:rFonts w:ascii="PT Astra Serif" w:hAnsi="PT Astra Serif"/>
          <w:sz w:val="24"/>
          <w:szCs w:val="24"/>
        </w:rPr>
        <w:t>(иные обязанности (указываются при необходимости)</w:t>
      </w:r>
      <w:proofErr w:type="gramEnd"/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2. Заказчик вправе: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а) согласовывать гражданину тему выпускной квалификационной работы </w:t>
      </w:r>
      <w:r w:rsidRPr="002F3ABF">
        <w:rPr>
          <w:rFonts w:ascii="PT Astra Serif" w:hAnsi="PT Astra Serif"/>
          <w:i/>
          <w:sz w:val="28"/>
          <w:szCs w:val="28"/>
        </w:rPr>
        <w:t>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</w:t>
      </w:r>
      <w:r w:rsidRPr="00C1120B">
        <w:rPr>
          <w:rFonts w:ascii="PT Astra Serif" w:hAnsi="PT Astra Serif"/>
          <w:sz w:val="28"/>
          <w:szCs w:val="28"/>
        </w:rPr>
        <w:t>);</w:t>
      </w:r>
    </w:p>
    <w:p w:rsidR="00F71E89" w:rsidRPr="00C1120B" w:rsidRDefault="002F3ABF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F71E89" w:rsidRPr="00C1120B">
        <w:rPr>
          <w:rFonts w:ascii="PT Astra Serif" w:hAnsi="PT Astra Serif"/>
          <w:sz w:val="28"/>
          <w:szCs w:val="28"/>
        </w:rPr>
        <w:t>) ___________________________________</w:t>
      </w:r>
      <w:r>
        <w:rPr>
          <w:rFonts w:ascii="PT Astra Serif" w:hAnsi="PT Astra Serif"/>
          <w:sz w:val="28"/>
          <w:szCs w:val="28"/>
        </w:rPr>
        <w:t>______________________________</w:t>
      </w:r>
      <w:r w:rsidR="00F71E89" w:rsidRPr="00C1120B">
        <w:rPr>
          <w:rFonts w:ascii="PT Astra Serif" w:hAnsi="PT Astra Serif"/>
          <w:sz w:val="28"/>
          <w:szCs w:val="28"/>
        </w:rPr>
        <w:t>.</w:t>
      </w:r>
    </w:p>
    <w:p w:rsidR="00F71E89" w:rsidRPr="002F3ABF" w:rsidRDefault="00F71E89" w:rsidP="002F3AB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2F3ABF">
        <w:rPr>
          <w:rFonts w:ascii="PT Astra Serif" w:hAnsi="PT Astra Serif"/>
          <w:sz w:val="24"/>
          <w:szCs w:val="24"/>
        </w:rPr>
        <w:t>(иные права (указываются при необходимости)</w:t>
      </w:r>
      <w:proofErr w:type="gramEnd"/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lastRenderedPageBreak/>
        <w:t>VIII. Права и обязанности гражданина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2F3ABF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3ABF">
        <w:rPr>
          <w:rFonts w:ascii="PT Astra Serif" w:hAnsi="PT Astra Serif"/>
          <w:sz w:val="28"/>
          <w:szCs w:val="28"/>
        </w:rPr>
        <w:t>1. Гражданин обязан:</w:t>
      </w:r>
    </w:p>
    <w:p w:rsidR="00F71E89" w:rsidRPr="002F3ABF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3ABF">
        <w:rPr>
          <w:rFonts w:ascii="PT Astra Serif" w:hAnsi="PT Astra Serif"/>
          <w:sz w:val="28"/>
          <w:szCs w:val="28"/>
        </w:rPr>
        <w:t xml:space="preserve">а) освоить основную образовательную программу в соответствии с характеристиками обучения, установленными </w:t>
      </w:r>
      <w:hyperlink w:anchor="Par621" w:tooltip="II. Характеристики обучения" w:history="1">
        <w:r w:rsidRPr="002F3ABF">
          <w:rPr>
            <w:rFonts w:ascii="PT Astra Serif" w:hAnsi="PT Astra Serif"/>
            <w:sz w:val="28"/>
            <w:szCs w:val="28"/>
          </w:rPr>
          <w:t>разделом II</w:t>
        </w:r>
      </w:hyperlink>
      <w:r w:rsidRPr="002F3ABF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F71E89" w:rsidRPr="002F3ABF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3ABF">
        <w:rPr>
          <w:rFonts w:ascii="PT Astra Serif" w:hAnsi="PT Astra Serif"/>
          <w:sz w:val="28"/>
          <w:szCs w:val="28"/>
        </w:rPr>
        <w:t xml:space="preserve">б) пройти практическую подготовку в местах, определенных </w:t>
      </w:r>
      <w:hyperlink w:anchor="Par767" w:tooltip="    1.  Гражданин  будет  проходить  практическую  подготовку (выбирается и" w:history="1">
        <w:r w:rsidRPr="002F3ABF">
          <w:rPr>
            <w:rFonts w:ascii="PT Astra Serif" w:hAnsi="PT Astra Serif"/>
            <w:sz w:val="28"/>
            <w:szCs w:val="28"/>
          </w:rPr>
          <w:t>пунктом 1 раздела VI</w:t>
        </w:r>
      </w:hyperlink>
      <w:r w:rsidRPr="002F3ABF">
        <w:rPr>
          <w:rFonts w:ascii="PT Astra Serif" w:hAnsi="PT Astra Serif"/>
          <w:sz w:val="28"/>
          <w:szCs w:val="28"/>
        </w:rPr>
        <w:t xml:space="preserve"> настоящего договора (</w:t>
      </w:r>
      <w:r w:rsidRPr="002F3ABF">
        <w:rPr>
          <w:rFonts w:ascii="PT Astra Serif" w:hAnsi="PT Astra Serif"/>
          <w:i/>
          <w:sz w:val="28"/>
          <w:szCs w:val="28"/>
        </w:rPr>
        <w:t>указывается в случае установления условий прохождения гражданином практической подготовки</w:t>
      </w:r>
      <w:r w:rsidRPr="002F3ABF">
        <w:rPr>
          <w:rFonts w:ascii="PT Astra Serif" w:hAnsi="PT Astra Serif"/>
          <w:sz w:val="28"/>
          <w:szCs w:val="28"/>
        </w:rPr>
        <w:t>);</w:t>
      </w:r>
    </w:p>
    <w:p w:rsidR="00F71E89" w:rsidRPr="002F3ABF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3ABF">
        <w:rPr>
          <w:rFonts w:ascii="PT Astra Serif" w:hAnsi="PT Astra Serif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w:anchor="Par658" w:tooltip="III. Место осуществления гражданином трудовой деятельности" w:history="1">
        <w:r w:rsidRPr="002F3ABF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2F3ABF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3ABF">
        <w:rPr>
          <w:rFonts w:ascii="PT Astra Serif" w:hAnsi="PT Astra Serif"/>
          <w:sz w:val="28"/>
          <w:szCs w:val="28"/>
        </w:rPr>
        <w:t xml:space="preserve">г)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</w:t>
      </w:r>
      <w:r w:rsidRPr="00C1120B">
        <w:rPr>
          <w:rFonts w:ascii="PT Astra Serif" w:hAnsi="PT Astra Serif"/>
          <w:sz w:val="28"/>
          <w:szCs w:val="28"/>
        </w:rPr>
        <w:t>изменений.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2. Гражданин вправе: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</w:t>
      </w:r>
      <w:r w:rsidRPr="002F3ABF">
        <w:rPr>
          <w:rFonts w:ascii="PT Astra Serif" w:hAnsi="PT Astra Serif"/>
          <w:sz w:val="28"/>
          <w:szCs w:val="28"/>
        </w:rPr>
        <w:t xml:space="preserve">указанных в </w:t>
      </w:r>
      <w:hyperlink w:anchor="Par621" w:tooltip="II. Характеристики обучения" w:history="1">
        <w:r w:rsidRPr="002F3ABF">
          <w:rPr>
            <w:rFonts w:ascii="PT Astra Serif" w:hAnsi="PT Astra Serif"/>
            <w:sz w:val="28"/>
            <w:szCs w:val="28"/>
          </w:rPr>
          <w:t>разделе II</w:t>
        </w:r>
      </w:hyperlink>
      <w:r w:rsidRPr="002F3ABF">
        <w:rPr>
          <w:rFonts w:ascii="PT Astra Serif" w:hAnsi="PT Astra Serif"/>
          <w:sz w:val="28"/>
          <w:szCs w:val="28"/>
        </w:rPr>
        <w:t xml:space="preserve"> настоящего договора</w:t>
      </w:r>
      <w:r w:rsidRPr="00C1120B">
        <w:rPr>
          <w:rFonts w:ascii="PT Astra Serif" w:hAnsi="PT Astra Serif"/>
          <w:sz w:val="28"/>
          <w:szCs w:val="28"/>
        </w:rPr>
        <w:t>, при условии внесения соответствующих изменений в настоящий договор;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б) ___________________________________</w:t>
      </w:r>
      <w:r w:rsidR="002F3ABF">
        <w:rPr>
          <w:rFonts w:ascii="PT Astra Serif" w:hAnsi="PT Astra Serif"/>
          <w:sz w:val="28"/>
          <w:szCs w:val="28"/>
        </w:rPr>
        <w:t>__________________________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2F3ABF" w:rsidRDefault="00F71E89" w:rsidP="002F3AB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2F3ABF">
        <w:rPr>
          <w:rFonts w:ascii="PT Astra Serif" w:hAnsi="PT Astra Serif"/>
          <w:sz w:val="24"/>
          <w:szCs w:val="24"/>
        </w:rPr>
        <w:t>(иные права (указываются при необходимости)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9" w:name="Par841"/>
      <w:bookmarkEnd w:id="9"/>
      <w:r w:rsidRPr="00C1120B">
        <w:rPr>
          <w:rFonts w:ascii="PT Astra Serif" w:hAnsi="PT Astra Serif"/>
          <w:sz w:val="28"/>
          <w:szCs w:val="28"/>
        </w:rPr>
        <w:t xml:space="preserve">    3.  После  завершения  освоения  основной  образовательной  программы </w:t>
      </w:r>
      <w:proofErr w:type="gramStart"/>
      <w:r w:rsidRPr="00C1120B">
        <w:rPr>
          <w:rFonts w:ascii="PT Astra Serif" w:hAnsi="PT Astra Serif"/>
          <w:sz w:val="28"/>
          <w:szCs w:val="28"/>
        </w:rPr>
        <w:t>в</w:t>
      </w:r>
      <w:proofErr w:type="gramEnd"/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C1120B">
        <w:rPr>
          <w:rFonts w:ascii="PT Astra Serif" w:hAnsi="PT Astra Serif"/>
          <w:sz w:val="28"/>
          <w:szCs w:val="28"/>
        </w:rPr>
        <w:t>соответствии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 с  настоящим  договором гражданин и заказчик вправе заключить</w:t>
      </w:r>
      <w:r w:rsidR="002F3ABF">
        <w:rPr>
          <w:rFonts w:ascii="PT Astra Serif" w:hAnsi="PT Astra Serif"/>
          <w:sz w:val="28"/>
          <w:szCs w:val="28"/>
        </w:rPr>
        <w:t xml:space="preserve"> </w:t>
      </w:r>
      <w:r w:rsidRPr="00C1120B">
        <w:rPr>
          <w:rFonts w:ascii="PT Astra Serif" w:hAnsi="PT Astra Serif"/>
          <w:sz w:val="28"/>
          <w:szCs w:val="28"/>
        </w:rPr>
        <w:t>новый    договор    о    целевом   обучении,   предусматривающий   освоение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___________________________________________</w:t>
      </w:r>
      <w:r w:rsidR="002F3ABF">
        <w:rPr>
          <w:rFonts w:ascii="PT Astra Serif" w:hAnsi="PT Astra Serif"/>
          <w:sz w:val="28"/>
          <w:szCs w:val="28"/>
        </w:rPr>
        <w:t>______________________</w:t>
      </w:r>
    </w:p>
    <w:p w:rsidR="00F71E89" w:rsidRPr="002F3ABF" w:rsidRDefault="00F71E89" w:rsidP="002F3AB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2F3ABF">
        <w:rPr>
          <w:rFonts w:ascii="PT Astra Serif" w:hAnsi="PT Astra Serif"/>
          <w:sz w:val="24"/>
          <w:szCs w:val="24"/>
        </w:rPr>
        <w:t xml:space="preserve">(наименование образовательной программы следующего уровня </w:t>
      </w:r>
      <w:hyperlink w:anchor="Par1086" w:tooltip="&lt;11&gt; 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ванных рабочих, служащих), программы бакалавриата, программы специалитета (если договор о целевом обучении предусматривает освоение образовательной программы среднего профессионального образования), программы магистратуры (если договор о целевом обу..." w:history="1">
        <w:r w:rsidRPr="002F3ABF">
          <w:rPr>
            <w:rFonts w:ascii="PT Astra Serif" w:hAnsi="PT Astra Serif"/>
            <w:color w:val="0000FF"/>
            <w:sz w:val="24"/>
            <w:szCs w:val="24"/>
          </w:rPr>
          <w:t>&lt;</w:t>
        </w:r>
        <w:r w:rsidR="002F3ABF">
          <w:rPr>
            <w:rFonts w:ascii="PT Astra Serif" w:hAnsi="PT Astra Serif"/>
            <w:color w:val="0000FF"/>
            <w:sz w:val="24"/>
            <w:szCs w:val="24"/>
          </w:rPr>
          <w:t>3</w:t>
        </w:r>
        <w:r w:rsidRPr="002F3ABF">
          <w:rPr>
            <w:rFonts w:ascii="PT Astra Serif" w:hAnsi="PT Astra Serif"/>
            <w:color w:val="0000FF"/>
            <w:sz w:val="24"/>
            <w:szCs w:val="24"/>
          </w:rPr>
          <w:t>&gt;</w:t>
        </w:r>
      </w:hyperlink>
      <w:r w:rsidRPr="002F3ABF">
        <w:rPr>
          <w:rFonts w:ascii="PT Astra Serif" w:hAnsi="PT Astra Serif"/>
          <w:sz w:val="24"/>
          <w:szCs w:val="24"/>
        </w:rPr>
        <w:t>)</w:t>
      </w:r>
    </w:p>
    <w:p w:rsidR="00F71E89" w:rsidRPr="002F3ABF" w:rsidRDefault="00F71E89" w:rsidP="002F3ABF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2F3ABF">
        <w:rPr>
          <w:rFonts w:ascii="PT Astra Serif" w:hAnsi="PT Astra Serif"/>
          <w:sz w:val="24"/>
          <w:szCs w:val="24"/>
        </w:rPr>
        <w:lastRenderedPageBreak/>
        <w:t>(далее - следующий договор).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за неисполнение настоящего договора.</w:t>
      </w:r>
    </w:p>
    <w:p w:rsidR="00F71E89" w:rsidRPr="006C5A77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Гражданин, заключивший следующий договор, несет ответственность за неисполнение настоящего договора в порядке, установленном </w:t>
      </w:r>
      <w:hyperlink w:anchor="Par914" w:tooltip="6. 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, предусматривающий освоение образовательной программы следующего уровня):" w:history="1">
        <w:r w:rsidRPr="006C5A77">
          <w:rPr>
            <w:rFonts w:ascii="PT Astra Serif" w:hAnsi="PT Astra Serif"/>
            <w:sz w:val="28"/>
            <w:szCs w:val="28"/>
          </w:rPr>
          <w:t>пунктом 6 раздела XII</w:t>
        </w:r>
      </w:hyperlink>
      <w:r w:rsidRPr="006C5A77">
        <w:rPr>
          <w:rFonts w:ascii="PT Astra Serif" w:hAnsi="PT Astra Serif"/>
          <w:sz w:val="28"/>
          <w:szCs w:val="28"/>
        </w:rPr>
        <w:t xml:space="preserve"> настоящего договора </w:t>
      </w:r>
      <w:hyperlink w:anchor="Par1087" w:tooltip="&lt;12&gt; Пункт 3 раздела VIII договора о целевом обучении включается в указанный договор по решению заказчика." w:history="1">
        <w:r w:rsidRPr="006C5A77">
          <w:rPr>
            <w:rFonts w:ascii="PT Astra Serif" w:hAnsi="PT Astra Serif"/>
            <w:sz w:val="28"/>
            <w:szCs w:val="28"/>
          </w:rPr>
          <w:t>&lt;</w:t>
        </w:r>
        <w:r w:rsidR="006C5A77">
          <w:rPr>
            <w:rFonts w:ascii="PT Astra Serif" w:hAnsi="PT Astra Serif"/>
            <w:sz w:val="28"/>
            <w:szCs w:val="28"/>
          </w:rPr>
          <w:t>4</w:t>
        </w:r>
        <w:r w:rsidRPr="006C5A77">
          <w:rPr>
            <w:rFonts w:ascii="PT Astra Serif" w:hAnsi="PT Astra Serif"/>
            <w:sz w:val="28"/>
            <w:szCs w:val="28"/>
          </w:rPr>
          <w:t>&gt;</w:t>
        </w:r>
      </w:hyperlink>
      <w:r w:rsidRPr="006C5A77">
        <w:rPr>
          <w:rFonts w:ascii="PT Astra Serif" w:hAnsi="PT Astra Serif"/>
          <w:sz w:val="28"/>
          <w:szCs w:val="28"/>
        </w:rPr>
        <w:t>.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I</w:t>
      </w:r>
      <w:r w:rsidR="006C5A77" w:rsidRPr="00C1120B">
        <w:rPr>
          <w:rFonts w:ascii="PT Astra Serif" w:hAnsi="PT Astra Serif"/>
          <w:sz w:val="28"/>
          <w:szCs w:val="28"/>
        </w:rPr>
        <w:t>X</w:t>
      </w:r>
      <w:r w:rsidRPr="00C1120B">
        <w:rPr>
          <w:rFonts w:ascii="PT Astra Serif" w:hAnsi="PT Astra Serif"/>
          <w:sz w:val="28"/>
          <w:szCs w:val="28"/>
        </w:rPr>
        <w:t>. Ответственность сторон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462FE">
        <w:rPr>
          <w:rFonts w:ascii="PT Astra Serif" w:hAnsi="PT Astra Serif"/>
          <w:sz w:val="28"/>
          <w:szCs w:val="28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462FE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B462FE">
        <w:rPr>
          <w:rFonts w:ascii="PT Astra Serif" w:hAnsi="PT Astra Serif"/>
          <w:sz w:val="28"/>
          <w:szCs w:val="28"/>
        </w:rPr>
        <w:t xml:space="preserve">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w:anchor="Par376" w:tooltip="VII. Ответственность за неисполнение обязательств" w:history="1">
        <w:r w:rsidRPr="00B462FE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B462FE">
        <w:rPr>
          <w:rFonts w:ascii="PT Astra Serif" w:hAnsi="PT Astra Serif"/>
          <w:sz w:val="28"/>
          <w:szCs w:val="28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ar376" w:tooltip="VII. Ответственность за неисполнение обязательств" w:history="1">
        <w:r w:rsidRPr="00B462FE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B462FE">
        <w:rPr>
          <w:rFonts w:ascii="PT Astra Serif" w:hAnsi="PT Astra Serif"/>
          <w:sz w:val="28"/>
          <w:szCs w:val="28"/>
        </w:rPr>
        <w:t xml:space="preserve"> Положения, если заказчик не освобожден от выплаты штрафа (положение о выплате штрафа указывается в случае заключения</w:t>
      </w:r>
      <w:proofErr w:type="gramEnd"/>
      <w:r w:rsidRPr="00B462FE">
        <w:rPr>
          <w:rFonts w:ascii="PT Astra Serif" w:hAnsi="PT Astra Serif"/>
          <w:sz w:val="28"/>
          <w:szCs w:val="28"/>
        </w:rPr>
        <w:t xml:space="preserve"> договора о целевом обучении с гражданином, принятым на целевое обучение в пределах квоты).</w:t>
      </w:r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0" w:name="Par911"/>
      <w:bookmarkEnd w:id="10"/>
      <w:r w:rsidRPr="00B462FE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B462FE">
        <w:rPr>
          <w:rFonts w:ascii="PT Astra Serif" w:hAnsi="PT Astra Serif"/>
          <w:sz w:val="28"/>
          <w:szCs w:val="28"/>
        </w:rPr>
        <w:t xml:space="preserve"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</w:t>
      </w:r>
      <w:hyperlink w:anchor="Par376" w:tooltip="VII. Ответственность за неисполнение обязательств" w:history="1">
        <w:r w:rsidRPr="00B462FE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B462FE">
        <w:rPr>
          <w:rFonts w:ascii="PT Astra Serif" w:hAnsi="PT Astra Serif"/>
          <w:sz w:val="28"/>
          <w:szCs w:val="28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  <w:proofErr w:type="gramEnd"/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1" w:name="Par912"/>
      <w:bookmarkEnd w:id="11"/>
      <w:r w:rsidRPr="00B462FE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B462FE">
        <w:rPr>
          <w:rFonts w:ascii="PT Astra Serif" w:hAnsi="PT Astra Serif"/>
          <w:sz w:val="28"/>
          <w:szCs w:val="28"/>
        </w:rPr>
        <w:t xml:space="preserve">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</w:t>
      </w:r>
      <w:r w:rsidRPr="00B462FE">
        <w:rPr>
          <w:rFonts w:ascii="PT Astra Serif" w:hAnsi="PT Astra Serif"/>
          <w:sz w:val="28"/>
          <w:szCs w:val="28"/>
        </w:rPr>
        <w:lastRenderedPageBreak/>
        <w:t xml:space="preserve">порядке (за исключением досрочного расторжения настоящего договора в случае </w:t>
      </w:r>
      <w:proofErr w:type="spellStart"/>
      <w:r w:rsidRPr="00B462FE">
        <w:rPr>
          <w:rFonts w:ascii="PT Astra Serif" w:hAnsi="PT Astra Serif"/>
          <w:sz w:val="28"/>
          <w:szCs w:val="28"/>
        </w:rPr>
        <w:t>непредоставления</w:t>
      </w:r>
      <w:proofErr w:type="spellEnd"/>
      <w:r w:rsidRPr="00B462FE">
        <w:rPr>
          <w:rFonts w:ascii="PT Astra Serif" w:hAnsi="PT Astra Serif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Par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разделом VII Положения, если гражданин не освобожден от ответственности за неисполнение обязательств по настоящему договору." w:history="1">
        <w:r w:rsidRPr="00B462FE">
          <w:rPr>
            <w:rFonts w:ascii="PT Astra Serif" w:hAnsi="PT Astra Serif"/>
            <w:sz w:val="28"/>
            <w:szCs w:val="28"/>
          </w:rPr>
          <w:t>пунктом 3</w:t>
        </w:r>
      </w:hyperlink>
      <w:r w:rsidRPr="00B462FE">
        <w:rPr>
          <w:rFonts w:ascii="PT Astra Serif" w:hAnsi="PT Astra Serif"/>
          <w:sz w:val="28"/>
          <w:szCs w:val="28"/>
        </w:rPr>
        <w:t xml:space="preserve"> настоящего раздела</w:t>
      </w:r>
      <w:proofErr w:type="gramEnd"/>
      <w:r w:rsidRPr="00B462FE">
        <w:rPr>
          <w:rFonts w:ascii="PT Astra Serif" w:hAnsi="PT Astra Serif"/>
          <w:sz w:val="28"/>
          <w:szCs w:val="28"/>
        </w:rPr>
        <w:t xml:space="preserve">, а также выплачивает штраф в соответствии с </w:t>
      </w:r>
      <w:hyperlink w:anchor="Par376" w:tooltip="VII. Ответственность за неисполнение обязательств" w:history="1">
        <w:r w:rsidRPr="00B462FE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B462FE">
        <w:rPr>
          <w:rFonts w:ascii="PT Astra Serif" w:hAnsi="PT Astra Serif"/>
          <w:sz w:val="28"/>
          <w:szCs w:val="28"/>
        </w:rPr>
        <w:t xml:space="preserve"> Положения, если гражданин не освобожден от выплаты штрафа (указывается в случае заключения договора о целевом обучении с гражданином, принятым на целевое обучение в пределах квоты).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462FE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B462FE">
        <w:rPr>
          <w:rFonts w:ascii="PT Astra Serif" w:hAnsi="PT Astra Serif"/>
          <w:sz w:val="28"/>
          <w:szCs w:val="28"/>
        </w:rPr>
        <w:t xml:space="preserve"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</w:t>
      </w:r>
      <w:proofErr w:type="spellStart"/>
      <w:r w:rsidRPr="00B462FE">
        <w:rPr>
          <w:rFonts w:ascii="PT Astra Serif" w:hAnsi="PT Astra Serif"/>
          <w:sz w:val="28"/>
          <w:szCs w:val="28"/>
        </w:rPr>
        <w:t>непредоставления</w:t>
      </w:r>
      <w:proofErr w:type="spellEnd"/>
      <w:r w:rsidRPr="00B462FE">
        <w:rPr>
          <w:rFonts w:ascii="PT Astra Serif" w:hAnsi="PT Astra Serif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Par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разделом VII Положения, если гражданин не освобожден от ответственности за неисполнение обязательств по настоящему договору." w:history="1">
        <w:r w:rsidRPr="00B462FE">
          <w:rPr>
            <w:rFonts w:ascii="PT Astra Serif" w:hAnsi="PT Astra Serif"/>
            <w:sz w:val="28"/>
            <w:szCs w:val="28"/>
          </w:rPr>
          <w:t>пунктами 3</w:t>
        </w:r>
      </w:hyperlink>
      <w:r w:rsidRPr="00B462FE">
        <w:rPr>
          <w:rFonts w:ascii="PT Astra Serif" w:hAnsi="PT Astra Serif"/>
          <w:sz w:val="28"/>
          <w:szCs w:val="28"/>
        </w:rPr>
        <w:t xml:space="preserve"> и </w:t>
      </w:r>
      <w:hyperlink w:anchor="Par912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пунктом 3 настоящего раздела,..." w:history="1">
        <w:r w:rsidRPr="00B462FE">
          <w:rPr>
            <w:rFonts w:ascii="PT Astra Serif" w:hAnsi="PT Astra Serif"/>
            <w:sz w:val="28"/>
            <w:szCs w:val="28"/>
          </w:rPr>
          <w:t>4</w:t>
        </w:r>
      </w:hyperlink>
      <w:r w:rsidRPr="00B462FE">
        <w:rPr>
          <w:rFonts w:ascii="PT Astra Serif" w:hAnsi="PT Astra Serif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</w:t>
      </w:r>
      <w:proofErr w:type="gramEnd"/>
      <w:r w:rsidRPr="00B462FE">
        <w:rPr>
          <w:rFonts w:ascii="PT Astra Serif" w:hAnsi="PT Astra Serif"/>
          <w:sz w:val="28"/>
          <w:szCs w:val="28"/>
        </w:rPr>
        <w:t xml:space="preserve"> счет средств физических и (или) юридических лиц (при наличии вакантных платных мест), если гражданин</w:t>
      </w:r>
      <w:r w:rsidRPr="00C1120B">
        <w:rPr>
          <w:rFonts w:ascii="PT Astra Serif" w:hAnsi="PT Astra Serif"/>
          <w:sz w:val="28"/>
          <w:szCs w:val="28"/>
        </w:rPr>
        <w:t xml:space="preserve">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на целевое обучение в пределах квоты).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2" w:name="Par914"/>
      <w:bookmarkEnd w:id="12"/>
      <w:r w:rsidRPr="00C1120B">
        <w:rPr>
          <w:rFonts w:ascii="PT Astra Serif" w:hAnsi="PT Astra Serif"/>
          <w:sz w:val="28"/>
          <w:szCs w:val="28"/>
        </w:rPr>
        <w:t>6. Если гражданин, освоивший основную образовательную программу в соответствии с настоящим договором, заключил следующий договор:</w:t>
      </w:r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а) если следующий договор расторгнут (считается расторгнутым) в </w:t>
      </w:r>
      <w:r w:rsidRPr="00B462FE">
        <w:rPr>
          <w:rFonts w:ascii="PT Astra Serif" w:hAnsi="PT Astra Serif"/>
          <w:sz w:val="28"/>
          <w:szCs w:val="28"/>
        </w:rPr>
        <w:t xml:space="preserve">соответствии с </w:t>
      </w:r>
      <w:hyperlink w:anchor="Par216" w:tooltip="V. Приостановление и возобновление исполнения обязательств" w:history="1">
        <w:r w:rsidRPr="00B462FE">
          <w:rPr>
            <w:rFonts w:ascii="PT Astra Serif" w:hAnsi="PT Astra Serif"/>
            <w:sz w:val="28"/>
            <w:szCs w:val="28"/>
          </w:rPr>
          <w:t>разделом V</w:t>
        </w:r>
      </w:hyperlink>
      <w:r w:rsidRPr="00B462FE">
        <w:rPr>
          <w:rFonts w:ascii="PT Astra Serif" w:hAnsi="PT Astra Serif"/>
          <w:sz w:val="28"/>
          <w:szCs w:val="28"/>
        </w:rPr>
        <w:t xml:space="preserve"> Положения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462FE">
        <w:rPr>
          <w:rFonts w:ascii="PT Astra Serif" w:hAnsi="PT Astra Serif"/>
          <w:sz w:val="28"/>
          <w:szCs w:val="28"/>
        </w:rPr>
        <w:t>гражданин несет ответственность за неисполнение следующего договора;</w:t>
      </w:r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462FE">
        <w:rPr>
          <w:rFonts w:ascii="PT Astra Serif" w:hAnsi="PT Astra Serif"/>
          <w:sz w:val="28"/>
          <w:szCs w:val="28"/>
        </w:rPr>
        <w:t>исполнение обязательств по настоящему договору возобновляется;</w:t>
      </w:r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462FE">
        <w:rPr>
          <w:rFonts w:ascii="PT Astra Serif" w:hAnsi="PT Astra Serif"/>
          <w:sz w:val="28"/>
          <w:szCs w:val="28"/>
        </w:rPr>
        <w:t xml:space="preserve">б) если следующий договор расторгнут (считается расторгнутым) в соответствии с </w:t>
      </w:r>
      <w:hyperlink w:anchor="Par216" w:tooltip="V. Приостановление и возобновление исполнения обязательств" w:history="1">
        <w:r w:rsidRPr="00B462FE">
          <w:rPr>
            <w:rFonts w:ascii="PT Astra Serif" w:hAnsi="PT Astra Serif"/>
            <w:sz w:val="28"/>
            <w:szCs w:val="28"/>
          </w:rPr>
          <w:t>разделом V</w:t>
        </w:r>
      </w:hyperlink>
      <w:r w:rsidRPr="00B462FE">
        <w:rPr>
          <w:rFonts w:ascii="PT Astra Serif" w:hAnsi="PT Astra Serif"/>
          <w:sz w:val="28"/>
          <w:szCs w:val="28"/>
        </w:rPr>
        <w:t xml:space="preserve"> Положения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462FE">
        <w:rPr>
          <w:rFonts w:ascii="PT Astra Serif" w:hAnsi="PT Astra Serif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:rsidR="00F71E89" w:rsidRPr="00B462FE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462FE">
        <w:rPr>
          <w:rFonts w:ascii="PT Astra Serif" w:hAnsi="PT Astra Serif"/>
          <w:sz w:val="28"/>
          <w:szCs w:val="28"/>
        </w:rPr>
        <w:t>гражданин несет ответственность за неисполнение следующего договора и настоящего договора;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462FE">
        <w:rPr>
          <w:rFonts w:ascii="PT Astra Serif" w:hAnsi="PT Astra Serif"/>
          <w:sz w:val="28"/>
          <w:szCs w:val="28"/>
        </w:rPr>
        <w:t xml:space="preserve">в) если следующий договор расторгнут (считается расторгнутым) в соответствии с </w:t>
      </w:r>
      <w:hyperlink w:anchor="Par216" w:tooltip="V. Приостановление и возобновление исполнения обязательств" w:history="1">
        <w:r w:rsidRPr="00B462FE">
          <w:rPr>
            <w:rFonts w:ascii="PT Astra Serif" w:hAnsi="PT Astra Serif"/>
            <w:sz w:val="28"/>
            <w:szCs w:val="28"/>
          </w:rPr>
          <w:t>разделом V</w:t>
        </w:r>
      </w:hyperlink>
      <w:r w:rsidRPr="00B462FE">
        <w:rPr>
          <w:rFonts w:ascii="PT Astra Serif" w:hAnsi="PT Astra Serif"/>
          <w:sz w:val="28"/>
          <w:szCs w:val="28"/>
        </w:rPr>
        <w:t xml:space="preserve"> Положения, гражданин освобожден от </w:t>
      </w:r>
      <w:r w:rsidRPr="00B462FE">
        <w:rPr>
          <w:rFonts w:ascii="PT Astra Serif" w:hAnsi="PT Astra Serif"/>
          <w:sz w:val="28"/>
          <w:szCs w:val="28"/>
        </w:rPr>
        <w:lastRenderedPageBreak/>
        <w:t xml:space="preserve">ответственности за неисполнение </w:t>
      </w:r>
      <w:r w:rsidRPr="00C1120B">
        <w:rPr>
          <w:rFonts w:ascii="PT Astra Serif" w:hAnsi="PT Astra Serif"/>
          <w:sz w:val="28"/>
          <w:szCs w:val="28"/>
        </w:rPr>
        <w:t>следующего договора, заказчик не освобожден от ответственности за неисполнение следующего договора: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настоящий договор считается расторгнутым;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заказчик </w:t>
      </w:r>
      <w:proofErr w:type="gramStart"/>
      <w:r w:rsidRPr="00C1120B">
        <w:rPr>
          <w:rFonts w:ascii="PT Astra Serif" w:hAnsi="PT Astra Serif"/>
          <w:sz w:val="28"/>
          <w:szCs w:val="28"/>
        </w:rPr>
        <w:t>освобождается от ответственности за неисполнение настоящего договора и несет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ответственность за неисполнение следующего договора.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X. Досрочное расторжение настоящего договора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1. Настоящий </w:t>
      </w:r>
      <w:proofErr w:type="gramStart"/>
      <w:r w:rsidRPr="00C1120B">
        <w:rPr>
          <w:rFonts w:ascii="PT Astra Serif" w:hAnsi="PT Astra Serif"/>
          <w:sz w:val="28"/>
          <w:szCs w:val="28"/>
        </w:rPr>
        <w:t>договор</w:t>
      </w:r>
      <w:proofErr w:type="gramEnd"/>
      <w:r w:rsidRPr="00C1120B">
        <w:rPr>
          <w:rFonts w:ascii="PT Astra Serif" w:hAnsi="PT Astra Serif"/>
          <w:sz w:val="28"/>
          <w:szCs w:val="28"/>
        </w:rPr>
        <w:t xml:space="preserve"> может быть расторгнут досрочно по соглашению сторон.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2. Настоящий договор досрочно расторгается в случаях, установленных законодательством Российской Федерации.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XI. Заключительные положения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1. Настоящий договор составлен в </w:t>
      </w:r>
      <w:r w:rsidR="00B462FE">
        <w:rPr>
          <w:rFonts w:ascii="PT Astra Serif" w:hAnsi="PT Astra Serif"/>
          <w:sz w:val="28"/>
          <w:szCs w:val="28"/>
        </w:rPr>
        <w:t>2х</w:t>
      </w:r>
      <w:r w:rsidRPr="00C1120B">
        <w:rPr>
          <w:rFonts w:ascii="PT Astra Serif" w:hAnsi="PT Astra Serif"/>
          <w:sz w:val="28"/>
          <w:szCs w:val="28"/>
        </w:rPr>
        <w:t xml:space="preserve"> экземплярах, имеющих одинаковую силу, по одному экземпляру для каждой из сторон.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2. Настоящий договор вступает в силу с "</w:t>
      </w:r>
      <w:r w:rsidR="00B462FE">
        <w:rPr>
          <w:rFonts w:ascii="PT Astra Serif" w:hAnsi="PT Astra Serif"/>
          <w:sz w:val="28"/>
          <w:szCs w:val="28"/>
        </w:rPr>
        <w:t>__</w:t>
      </w:r>
      <w:r w:rsidRPr="00C1120B">
        <w:rPr>
          <w:rFonts w:ascii="PT Astra Serif" w:hAnsi="PT Astra Serif"/>
          <w:sz w:val="28"/>
          <w:szCs w:val="28"/>
        </w:rPr>
        <w:t>" 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:rsidR="00F71E89" w:rsidRPr="00C1120B" w:rsidRDefault="00F71E89" w:rsidP="00C1120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 xml:space="preserve">    4. ___________________________________</w:t>
      </w:r>
      <w:r w:rsidR="00B462FE">
        <w:rPr>
          <w:rFonts w:ascii="PT Astra Serif" w:hAnsi="PT Astra Serif"/>
          <w:sz w:val="28"/>
          <w:szCs w:val="28"/>
        </w:rPr>
        <w:t>______________________________</w:t>
      </w:r>
      <w:r w:rsidRPr="00C1120B">
        <w:rPr>
          <w:rFonts w:ascii="PT Astra Serif" w:hAnsi="PT Astra Serif"/>
          <w:sz w:val="28"/>
          <w:szCs w:val="28"/>
        </w:rPr>
        <w:t>.</w:t>
      </w:r>
    </w:p>
    <w:p w:rsidR="00F71E89" w:rsidRPr="00B462FE" w:rsidRDefault="00F71E89" w:rsidP="00B462FE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B462FE">
        <w:rPr>
          <w:rFonts w:ascii="PT Astra Serif" w:hAnsi="PT Astra Serif"/>
          <w:sz w:val="24"/>
          <w:szCs w:val="24"/>
        </w:rPr>
        <w:t>(иные положения (указываются при необходимости)</w:t>
      </w:r>
      <w:proofErr w:type="gramEnd"/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71E89" w:rsidRPr="00C1120B" w:rsidRDefault="00F71E89" w:rsidP="00C1120B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X</w:t>
      </w:r>
      <w:r w:rsidR="00B462FE">
        <w:rPr>
          <w:rFonts w:ascii="PT Astra Serif" w:hAnsi="PT Astra Serif"/>
          <w:sz w:val="28"/>
          <w:szCs w:val="28"/>
          <w:lang w:val="en-US"/>
        </w:rPr>
        <w:t>II</w:t>
      </w:r>
      <w:r w:rsidRPr="00C1120B">
        <w:rPr>
          <w:rFonts w:ascii="PT Astra Serif" w:hAnsi="PT Astra Serif"/>
          <w:sz w:val="28"/>
          <w:szCs w:val="28"/>
        </w:rPr>
        <w:t>. Адреса и платежные реквизиты сторон</w:t>
      </w:r>
    </w:p>
    <w:p w:rsidR="00F71E89" w:rsidRPr="00C1120B" w:rsidRDefault="00F71E89" w:rsidP="00C1120B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340"/>
        <w:gridCol w:w="2607"/>
        <w:gridCol w:w="340"/>
        <w:gridCol w:w="1417"/>
        <w:gridCol w:w="340"/>
        <w:gridCol w:w="2607"/>
      </w:tblGrid>
      <w:tr w:rsidR="00F71E89" w:rsidRPr="00B462FE" w:rsidTr="00535A10">
        <w:tc>
          <w:tcPr>
            <w:tcW w:w="4360" w:type="dxa"/>
            <w:gridSpan w:val="3"/>
          </w:tcPr>
          <w:p w:rsidR="00F71E89" w:rsidRPr="00B462FE" w:rsidRDefault="00F71E89" w:rsidP="00B462FE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462FE">
              <w:rPr>
                <w:rFonts w:ascii="PT Astra Serif" w:hAnsi="PT Astra Serif"/>
                <w:b/>
                <w:sz w:val="28"/>
                <w:szCs w:val="28"/>
              </w:rPr>
              <w:t>Заказчик:</w:t>
            </w:r>
          </w:p>
        </w:tc>
        <w:tc>
          <w:tcPr>
            <w:tcW w:w="340" w:type="dxa"/>
          </w:tcPr>
          <w:p w:rsidR="00F71E89" w:rsidRPr="00B462FE" w:rsidRDefault="00F71E89" w:rsidP="00B462FE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364" w:type="dxa"/>
            <w:gridSpan w:val="3"/>
          </w:tcPr>
          <w:p w:rsidR="00F71E89" w:rsidRPr="00B462FE" w:rsidRDefault="00F71E89" w:rsidP="00B462FE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462FE">
              <w:rPr>
                <w:rFonts w:ascii="PT Astra Serif" w:hAnsi="PT Astra Serif"/>
                <w:b/>
                <w:sz w:val="28"/>
                <w:szCs w:val="28"/>
              </w:rPr>
              <w:t>Гражданин:</w:t>
            </w:r>
          </w:p>
        </w:tc>
      </w:tr>
      <w:tr w:rsidR="00F71E89" w:rsidRPr="00C1120B" w:rsidTr="00535A10">
        <w:tc>
          <w:tcPr>
            <w:tcW w:w="4360" w:type="dxa"/>
            <w:gridSpan w:val="3"/>
            <w:tcBorders>
              <w:bottom w:val="single" w:sz="4" w:space="0" w:color="auto"/>
            </w:tcBorders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4" w:type="dxa"/>
            <w:gridSpan w:val="3"/>
            <w:tcBorders>
              <w:bottom w:val="single" w:sz="4" w:space="0" w:color="auto"/>
            </w:tcBorders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1E89" w:rsidRPr="00C1120B" w:rsidTr="00535A10">
        <w:tc>
          <w:tcPr>
            <w:tcW w:w="4360" w:type="dxa"/>
            <w:gridSpan w:val="3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462FE">
              <w:rPr>
                <w:rFonts w:ascii="PT Astra Serif" w:hAnsi="PT Astra Serif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F71E89" w:rsidRPr="00C1120B" w:rsidTr="00535A10">
        <w:tc>
          <w:tcPr>
            <w:tcW w:w="4360" w:type="dxa"/>
            <w:gridSpan w:val="3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(местонахождение)</w:t>
            </w: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(дата рождения)</w:t>
            </w:r>
          </w:p>
        </w:tc>
      </w:tr>
      <w:tr w:rsidR="00F71E89" w:rsidRPr="00B462FE" w:rsidTr="00535A10">
        <w:tc>
          <w:tcPr>
            <w:tcW w:w="4360" w:type="dxa"/>
            <w:gridSpan w:val="3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(банковские реквизиты)</w:t>
            </w:r>
          </w:p>
        </w:tc>
        <w:tc>
          <w:tcPr>
            <w:tcW w:w="340" w:type="dxa"/>
          </w:tcPr>
          <w:p w:rsidR="00F71E89" w:rsidRPr="00B462FE" w:rsidRDefault="00F71E89" w:rsidP="00C1120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(паспортные данные: серия, номер, когда и кем выдан)</w:t>
            </w:r>
          </w:p>
        </w:tc>
      </w:tr>
      <w:tr w:rsidR="00F71E89" w:rsidRPr="00C1120B" w:rsidTr="00535A10">
        <w:tc>
          <w:tcPr>
            <w:tcW w:w="4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(место регистрации)</w:t>
            </w:r>
          </w:p>
        </w:tc>
      </w:tr>
      <w:tr w:rsidR="00F71E89" w:rsidRPr="00C1120B" w:rsidTr="00535A10">
        <w:tc>
          <w:tcPr>
            <w:tcW w:w="4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4" w:type="dxa"/>
            <w:gridSpan w:val="3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1E89" w:rsidRPr="00B462FE" w:rsidTr="00535A10">
        <w:tc>
          <w:tcPr>
            <w:tcW w:w="4360" w:type="dxa"/>
            <w:gridSpan w:val="3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(иные реквизиты)</w:t>
            </w:r>
          </w:p>
        </w:tc>
        <w:tc>
          <w:tcPr>
            <w:tcW w:w="340" w:type="dxa"/>
          </w:tcPr>
          <w:p w:rsidR="00F71E89" w:rsidRPr="00B462FE" w:rsidRDefault="00F71E89" w:rsidP="00C1120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4" w:type="dxa"/>
            <w:gridSpan w:val="3"/>
          </w:tcPr>
          <w:p w:rsidR="00F71E89" w:rsidRPr="00B462FE" w:rsidRDefault="00F71E89" w:rsidP="00C1120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71E89" w:rsidRPr="00C1120B" w:rsidTr="00535A10">
        <w:tc>
          <w:tcPr>
            <w:tcW w:w="1413" w:type="dxa"/>
            <w:tcBorders>
              <w:bottom w:val="single" w:sz="4" w:space="0" w:color="auto"/>
            </w:tcBorders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1E89" w:rsidRPr="00B462FE" w:rsidTr="00535A10">
        <w:tc>
          <w:tcPr>
            <w:tcW w:w="1413" w:type="dxa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F71E89" w:rsidRPr="00B462FE" w:rsidRDefault="00F71E89" w:rsidP="00C1120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462FE">
              <w:rPr>
                <w:rFonts w:ascii="PT Astra Serif" w:hAnsi="PT Astra Serif"/>
                <w:sz w:val="24"/>
                <w:szCs w:val="24"/>
              </w:rPr>
              <w:t>(фамилия, имя, отчество</w:t>
            </w:r>
            <w:proofErr w:type="gramEnd"/>
          </w:p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(при наличии)</w:t>
            </w:r>
          </w:p>
        </w:tc>
        <w:tc>
          <w:tcPr>
            <w:tcW w:w="340" w:type="dxa"/>
          </w:tcPr>
          <w:p w:rsidR="00F71E89" w:rsidRPr="00B462FE" w:rsidRDefault="00F71E89" w:rsidP="00C1120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F71E89" w:rsidRPr="00B462FE" w:rsidRDefault="00F71E89" w:rsidP="00C1120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</w:tcPr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462FE">
              <w:rPr>
                <w:rFonts w:ascii="PT Astra Serif" w:hAnsi="PT Astra Serif"/>
                <w:sz w:val="24"/>
                <w:szCs w:val="24"/>
              </w:rPr>
              <w:t>(фамилия, имя, отчество</w:t>
            </w:r>
            <w:proofErr w:type="gramEnd"/>
          </w:p>
          <w:p w:rsidR="00F71E89" w:rsidRPr="00B462FE" w:rsidRDefault="00F71E89" w:rsidP="00C1120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462FE">
              <w:rPr>
                <w:rFonts w:ascii="PT Astra Serif" w:hAnsi="PT Astra Serif"/>
                <w:sz w:val="24"/>
                <w:szCs w:val="24"/>
              </w:rPr>
              <w:t>(при наличии)</w:t>
            </w:r>
          </w:p>
        </w:tc>
      </w:tr>
      <w:tr w:rsidR="00F71E89" w:rsidRPr="00C1120B" w:rsidTr="00535A10">
        <w:tc>
          <w:tcPr>
            <w:tcW w:w="1753" w:type="dxa"/>
            <w:gridSpan w:val="2"/>
          </w:tcPr>
          <w:p w:rsidR="00F71E89" w:rsidRPr="00C1120B" w:rsidRDefault="00F71E89" w:rsidP="00C1120B">
            <w:pPr>
              <w:pStyle w:val="ConsPlusNormal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1120B">
              <w:rPr>
                <w:rFonts w:ascii="PT Astra Serif" w:hAnsi="PT Astra Serif"/>
                <w:sz w:val="28"/>
                <w:szCs w:val="28"/>
              </w:rPr>
              <w:t>МП</w:t>
            </w:r>
          </w:p>
        </w:tc>
        <w:tc>
          <w:tcPr>
            <w:tcW w:w="2607" w:type="dxa"/>
          </w:tcPr>
          <w:p w:rsidR="00F71E89" w:rsidRPr="00C1120B" w:rsidRDefault="00F71E89" w:rsidP="00C1120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607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1E89" w:rsidRPr="00C1120B" w:rsidTr="00535A10">
        <w:tc>
          <w:tcPr>
            <w:tcW w:w="4360" w:type="dxa"/>
            <w:gridSpan w:val="3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4" w:type="dxa"/>
            <w:gridSpan w:val="3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71E89" w:rsidRPr="00C1120B" w:rsidTr="00535A10">
        <w:tc>
          <w:tcPr>
            <w:tcW w:w="4360" w:type="dxa"/>
            <w:gridSpan w:val="3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C1120B">
              <w:rPr>
                <w:rFonts w:ascii="PT Astra Serif" w:hAnsi="PT Astra Serif"/>
                <w:sz w:val="28"/>
                <w:szCs w:val="28"/>
              </w:rPr>
              <w:t>"__" _____________________ 20__ г.</w:t>
            </w:r>
          </w:p>
        </w:tc>
        <w:tc>
          <w:tcPr>
            <w:tcW w:w="340" w:type="dxa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4" w:type="dxa"/>
            <w:gridSpan w:val="3"/>
          </w:tcPr>
          <w:p w:rsidR="00F71E89" w:rsidRPr="00C1120B" w:rsidRDefault="00F71E89" w:rsidP="00C1120B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C1120B">
              <w:rPr>
                <w:rFonts w:ascii="PT Astra Serif" w:hAnsi="PT Astra Serif"/>
                <w:sz w:val="28"/>
                <w:szCs w:val="28"/>
              </w:rPr>
              <w:t>"__" _____________________ 20__ г.</w:t>
            </w:r>
          </w:p>
        </w:tc>
      </w:tr>
    </w:tbl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1120B">
        <w:rPr>
          <w:rFonts w:ascii="PT Astra Serif" w:hAnsi="PT Astra Serif"/>
          <w:sz w:val="28"/>
          <w:szCs w:val="28"/>
        </w:rPr>
        <w:t>--------------------------------</w:t>
      </w:r>
    </w:p>
    <w:p w:rsidR="00F71E89" w:rsidRPr="00C112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bookmarkStart w:id="13" w:name="Par1076"/>
      <w:bookmarkEnd w:id="13"/>
      <w:r w:rsidRPr="00C1120B">
        <w:rPr>
          <w:rFonts w:ascii="PT Astra Serif" w:hAnsi="PT Astra Serif"/>
          <w:sz w:val="24"/>
          <w:szCs w:val="24"/>
        </w:rPr>
        <w:t>&lt;1</w:t>
      </w:r>
      <w:proofErr w:type="gramStart"/>
      <w:r w:rsidRPr="00C1120B">
        <w:rPr>
          <w:rFonts w:ascii="PT Astra Serif" w:hAnsi="PT Astra Serif"/>
          <w:sz w:val="24"/>
          <w:szCs w:val="24"/>
        </w:rPr>
        <w:t xml:space="preserve">&gt; </w:t>
      </w:r>
      <w:bookmarkStart w:id="14" w:name="Par1078"/>
      <w:bookmarkStart w:id="15" w:name="Par1079"/>
      <w:bookmarkEnd w:id="14"/>
      <w:bookmarkEnd w:id="15"/>
      <w:r w:rsidRPr="00C1120B">
        <w:rPr>
          <w:rFonts w:ascii="PT Astra Serif" w:hAnsi="PT Astra Serif"/>
          <w:sz w:val="24"/>
          <w:szCs w:val="24"/>
        </w:rPr>
        <w:t>У</w:t>
      </w:r>
      <w:proofErr w:type="gramEnd"/>
      <w:r w:rsidRPr="00C1120B">
        <w:rPr>
          <w:rFonts w:ascii="PT Astra Serif" w:hAnsi="PT Astra Serif"/>
          <w:sz w:val="24"/>
          <w:szCs w:val="24"/>
        </w:rPr>
        <w:t>казывается в случае заключения договора о целевом обучении с несовершеннолетним гражданином.</w:t>
      </w:r>
    </w:p>
    <w:p w:rsidR="00F71E89" w:rsidRPr="0037260B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bookmarkStart w:id="16" w:name="Par1080"/>
      <w:bookmarkStart w:id="17" w:name="Par1084"/>
      <w:bookmarkEnd w:id="16"/>
      <w:bookmarkEnd w:id="17"/>
      <w:r w:rsidRPr="0037260B">
        <w:rPr>
          <w:rFonts w:ascii="PT Astra Serif" w:hAnsi="PT Astra Serif"/>
          <w:sz w:val="24"/>
          <w:szCs w:val="24"/>
        </w:rPr>
        <w:t>&lt;</w:t>
      </w:r>
      <w:r w:rsidR="0037260B" w:rsidRPr="0037260B">
        <w:rPr>
          <w:rFonts w:ascii="PT Astra Serif" w:hAnsi="PT Astra Serif"/>
          <w:sz w:val="24"/>
          <w:szCs w:val="24"/>
        </w:rPr>
        <w:t>2</w:t>
      </w:r>
      <w:proofErr w:type="gramStart"/>
      <w:r w:rsidRPr="0037260B">
        <w:rPr>
          <w:rFonts w:ascii="PT Astra Serif" w:hAnsi="PT Astra Serif"/>
          <w:sz w:val="24"/>
          <w:szCs w:val="24"/>
        </w:rPr>
        <w:t>&gt; В</w:t>
      </w:r>
      <w:proofErr w:type="gramEnd"/>
      <w:r w:rsidRPr="0037260B">
        <w:rPr>
          <w:rFonts w:ascii="PT Astra Serif" w:hAnsi="PT Astra Serif"/>
          <w:sz w:val="24"/>
          <w:szCs w:val="24"/>
        </w:rPr>
        <w:t>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(подпункт "а" пункта 1 части 3 статьи 56 Федерального закона "Об образовании в Российской Федерации") (по выбору заказчика).</w:t>
      </w:r>
    </w:p>
    <w:p w:rsidR="00F71E89" w:rsidRDefault="00F71E89" w:rsidP="00C1120B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bookmarkStart w:id="18" w:name="Par1085"/>
      <w:bookmarkStart w:id="19" w:name="Par1086"/>
      <w:bookmarkEnd w:id="18"/>
      <w:bookmarkEnd w:id="19"/>
      <w:r w:rsidRPr="002F3ABF">
        <w:rPr>
          <w:rFonts w:ascii="PT Astra Serif" w:hAnsi="PT Astra Serif"/>
          <w:sz w:val="24"/>
          <w:szCs w:val="24"/>
        </w:rPr>
        <w:t>&lt;</w:t>
      </w:r>
      <w:r w:rsidR="002F3ABF" w:rsidRPr="002F3ABF">
        <w:rPr>
          <w:rFonts w:ascii="PT Astra Serif" w:hAnsi="PT Astra Serif"/>
          <w:sz w:val="24"/>
          <w:szCs w:val="24"/>
        </w:rPr>
        <w:t>3</w:t>
      </w:r>
      <w:proofErr w:type="gramStart"/>
      <w:r w:rsidRPr="002F3ABF">
        <w:rPr>
          <w:rFonts w:ascii="PT Astra Serif" w:hAnsi="PT Astra Serif"/>
          <w:sz w:val="24"/>
          <w:szCs w:val="24"/>
        </w:rPr>
        <w:t>&gt; У</w:t>
      </w:r>
      <w:proofErr w:type="gramEnd"/>
      <w:r w:rsidRPr="002F3ABF">
        <w:rPr>
          <w:rFonts w:ascii="PT Astra Serif" w:hAnsi="PT Astra Serif"/>
          <w:sz w:val="24"/>
          <w:szCs w:val="24"/>
        </w:rPr>
        <w:t xml:space="preserve">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квалифицированных рабочих, служащих), программы </w:t>
      </w:r>
      <w:proofErr w:type="spellStart"/>
      <w:r w:rsidRPr="002F3ABF">
        <w:rPr>
          <w:rFonts w:ascii="PT Astra Serif" w:hAnsi="PT Astra Serif"/>
          <w:sz w:val="24"/>
          <w:szCs w:val="24"/>
        </w:rPr>
        <w:t>бакалавриата</w:t>
      </w:r>
      <w:proofErr w:type="spellEnd"/>
      <w:r w:rsidRPr="002F3ABF">
        <w:rPr>
          <w:rFonts w:ascii="PT Astra Serif" w:hAnsi="PT Astra Serif"/>
          <w:sz w:val="24"/>
          <w:szCs w:val="24"/>
        </w:rPr>
        <w:t xml:space="preserve">, программы специалитета (если договор о целевом обучении предусматривает освоение образовательной программы среднего профессионального образования), программы магистратуры (если договор о целевом обучении предусматривает освоение программы </w:t>
      </w:r>
      <w:proofErr w:type="spellStart"/>
      <w:r w:rsidRPr="002F3ABF">
        <w:rPr>
          <w:rFonts w:ascii="PT Astra Serif" w:hAnsi="PT Astra Serif"/>
          <w:sz w:val="24"/>
          <w:szCs w:val="24"/>
        </w:rPr>
        <w:t>бакалавриата</w:t>
      </w:r>
      <w:proofErr w:type="spellEnd"/>
      <w:r w:rsidRPr="002F3ABF">
        <w:rPr>
          <w:rFonts w:ascii="PT Astra Serif" w:hAnsi="PT Astra Serif"/>
          <w:sz w:val="24"/>
          <w:szCs w:val="24"/>
        </w:rPr>
        <w:t xml:space="preserve">), программы ординатуры или программы </w:t>
      </w:r>
      <w:proofErr w:type="spellStart"/>
      <w:r w:rsidRPr="002F3ABF">
        <w:rPr>
          <w:rFonts w:ascii="PT Astra Serif" w:hAnsi="PT Astra Serif"/>
          <w:sz w:val="24"/>
          <w:szCs w:val="24"/>
        </w:rPr>
        <w:t>ассистентуры</w:t>
      </w:r>
      <w:proofErr w:type="spellEnd"/>
      <w:r w:rsidRPr="002F3ABF">
        <w:rPr>
          <w:rFonts w:ascii="PT Astra Serif" w:hAnsi="PT Astra Serif"/>
          <w:sz w:val="24"/>
          <w:szCs w:val="24"/>
        </w:rPr>
        <w:t xml:space="preserve">-стажировки (если договор о целевом обучении предусматривает освоение программы магистратуры или программы специалитета), программы подготовки </w:t>
      </w:r>
      <w:proofErr w:type="gramStart"/>
      <w:r w:rsidRPr="002F3ABF">
        <w:rPr>
          <w:rFonts w:ascii="PT Astra Serif" w:hAnsi="PT Astra Serif"/>
          <w:sz w:val="24"/>
          <w:szCs w:val="24"/>
        </w:rPr>
        <w:t>научных</w:t>
      </w:r>
      <w:proofErr w:type="gramEnd"/>
      <w:r w:rsidRPr="002F3ABF">
        <w:rPr>
          <w:rFonts w:ascii="PT Astra Serif" w:hAnsi="PT Astra Serif"/>
          <w:sz w:val="24"/>
          <w:szCs w:val="24"/>
        </w:rPr>
        <w:t xml:space="preserve"> и научно-педагогических кадров в аспирантуре (если договор о целевом обучении предусматривает освоение программы магистратуры, или программы специалитета, или программы ординатуры, или программы </w:t>
      </w:r>
      <w:proofErr w:type="spellStart"/>
      <w:r w:rsidRPr="002F3ABF">
        <w:rPr>
          <w:rFonts w:ascii="PT Astra Serif" w:hAnsi="PT Astra Serif"/>
          <w:sz w:val="24"/>
          <w:szCs w:val="24"/>
        </w:rPr>
        <w:t>ассистентуры</w:t>
      </w:r>
      <w:proofErr w:type="spellEnd"/>
      <w:r w:rsidRPr="002F3ABF">
        <w:rPr>
          <w:rFonts w:ascii="PT Astra Serif" w:hAnsi="PT Astra Serif"/>
          <w:sz w:val="24"/>
          <w:szCs w:val="24"/>
        </w:rPr>
        <w:t>-стажировки).</w:t>
      </w:r>
    </w:p>
    <w:p w:rsidR="002F3ABF" w:rsidRPr="002F3ABF" w:rsidRDefault="002F3ABF" w:rsidP="00C1120B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bookmarkStart w:id="20" w:name="_GoBack"/>
      <w:bookmarkEnd w:id="20"/>
    </w:p>
    <w:sectPr w:rsidR="002F3ABF" w:rsidRPr="002F3ABF" w:rsidSect="00C11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89"/>
    <w:rsid w:val="00146D49"/>
    <w:rsid w:val="002F3ABF"/>
    <w:rsid w:val="0037260B"/>
    <w:rsid w:val="003D473C"/>
    <w:rsid w:val="006026ED"/>
    <w:rsid w:val="006C5A77"/>
    <w:rsid w:val="00A713CE"/>
    <w:rsid w:val="00B462FE"/>
    <w:rsid w:val="00C1120B"/>
    <w:rsid w:val="00F7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8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1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8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1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4356</Words>
  <Characters>24833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2024-06-01T11:22:00Z</dcterms:created>
  <dcterms:modified xsi:type="dcterms:W3CDTF">2024-06-01T11:56:00Z</dcterms:modified>
</cp:coreProperties>
</file>